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4E3AB" w14:textId="0029990E" w:rsidR="0016737B" w:rsidRPr="006369F7" w:rsidRDefault="006A4A0F">
      <w:pPr>
        <w:pStyle w:val="H1"/>
        <w:rPr>
          <w:rFonts w:asciiTheme="minorHAnsi" w:hAnsiTheme="minorHAnsi"/>
          <w:szCs w:val="36"/>
          <w:u w:val="single"/>
        </w:rPr>
      </w:pPr>
      <w:bookmarkStart w:id="0" w:name="_Toc372294182"/>
      <w:bookmarkStart w:id="1" w:name="_Toc385500656"/>
      <w:r w:rsidRPr="006369F7">
        <w:rPr>
          <w:rFonts w:asciiTheme="minorHAnsi" w:hAnsiTheme="minorHAnsi"/>
          <w:szCs w:val="36"/>
          <w:u w:val="single"/>
        </w:rPr>
        <w:t>Infection C</w:t>
      </w:r>
      <w:r w:rsidR="0016737B" w:rsidRPr="006369F7">
        <w:rPr>
          <w:rFonts w:asciiTheme="minorHAnsi" w:hAnsiTheme="minorHAnsi"/>
          <w:szCs w:val="36"/>
          <w:u w:val="single"/>
        </w:rPr>
        <w:t>ontrol</w:t>
      </w:r>
      <w:bookmarkEnd w:id="0"/>
      <w:bookmarkEnd w:id="1"/>
    </w:p>
    <w:p w14:paraId="617C6AFE" w14:textId="6B93A65B" w:rsidR="00FF11FD" w:rsidRPr="0000382D" w:rsidRDefault="004F273C" w:rsidP="0000382D">
      <w:pPr>
        <w:jc w:val="left"/>
        <w:rPr>
          <w:rFonts w:asciiTheme="minorHAnsi" w:hAnsiTheme="minorHAnsi"/>
        </w:rPr>
      </w:pPr>
      <w:r w:rsidRPr="0000382D">
        <w:rPr>
          <w:rFonts w:asciiTheme="minorHAnsi" w:hAnsiTheme="minorHAnsi"/>
        </w:rPr>
        <w:t xml:space="preserve">At </w:t>
      </w:r>
      <w:r w:rsidR="003234AD">
        <w:rPr>
          <w:rFonts w:asciiTheme="minorHAnsi" w:hAnsiTheme="minorHAnsi"/>
        </w:rPr>
        <w:t>W</w:t>
      </w:r>
      <w:r w:rsidR="00F1588F">
        <w:rPr>
          <w:rFonts w:asciiTheme="minorHAnsi" w:hAnsiTheme="minorHAnsi"/>
        </w:rPr>
        <w:t>ood Wharf Kindergarten</w:t>
      </w:r>
      <w:r w:rsidR="006229C0" w:rsidRPr="0000382D">
        <w:rPr>
          <w:rFonts w:asciiTheme="minorHAnsi" w:hAnsiTheme="minorHAnsi"/>
        </w:rPr>
        <w:t>,</w:t>
      </w:r>
      <w:r w:rsidR="00FF11FD" w:rsidRPr="0000382D">
        <w:rPr>
          <w:rFonts w:asciiTheme="minorHAnsi" w:hAnsiTheme="minorHAnsi"/>
        </w:rPr>
        <w:t xml:space="preserve"> we promote the good health of all children through maintaining high hygiene standards and reducing the chances of infection being spread.  </w:t>
      </w:r>
    </w:p>
    <w:p w14:paraId="082EAFD6" w14:textId="77777777" w:rsidR="0016737B" w:rsidRPr="0000382D" w:rsidRDefault="0016737B" w:rsidP="0000382D">
      <w:pPr>
        <w:jc w:val="left"/>
        <w:rPr>
          <w:rFonts w:asciiTheme="minorHAnsi" w:hAnsiTheme="minorHAnsi"/>
        </w:rPr>
      </w:pPr>
      <w:r w:rsidRPr="0000382D">
        <w:rPr>
          <w:rFonts w:asciiTheme="minorHAnsi" w:hAnsiTheme="minorHAnsi"/>
        </w:rPr>
        <w:t>Viruses and infections can easily</w:t>
      </w:r>
      <w:r w:rsidR="006369F7" w:rsidRPr="0000382D">
        <w:rPr>
          <w:rFonts w:asciiTheme="minorHAnsi" w:hAnsiTheme="minorHAnsi"/>
        </w:rPr>
        <w:t xml:space="preserve"> be</w:t>
      </w:r>
      <w:r w:rsidRPr="0000382D">
        <w:rPr>
          <w:rFonts w:asciiTheme="minorHAnsi" w:hAnsiTheme="minorHAnsi"/>
        </w:rPr>
        <w:t xml:space="preserve"> passed from person to person by breathing in air containing the </w:t>
      </w:r>
      <w:proofErr w:type="gramStart"/>
      <w:r w:rsidRPr="0000382D">
        <w:rPr>
          <w:rFonts w:asciiTheme="minorHAnsi" w:hAnsiTheme="minorHAnsi"/>
        </w:rPr>
        <w:t>virus</w:t>
      </w:r>
      <w:proofErr w:type="gramEnd"/>
      <w:r w:rsidRPr="0000382D">
        <w:rPr>
          <w:rFonts w:asciiTheme="minorHAnsi" w:hAnsiTheme="minorHAnsi"/>
        </w:rPr>
        <w:t xml:space="preserve"> which is produced when an infected person talks, coughs or sneezes. It can also spread through hand/face contact after touching a person or surface contaminated with viruses.</w:t>
      </w:r>
    </w:p>
    <w:p w14:paraId="16C7131E" w14:textId="345981ED" w:rsidR="0016737B" w:rsidRPr="0000382D" w:rsidRDefault="00FF11FD" w:rsidP="0000382D">
      <w:pPr>
        <w:jc w:val="left"/>
        <w:rPr>
          <w:rFonts w:asciiTheme="minorHAnsi" w:hAnsiTheme="minorHAnsi"/>
        </w:rPr>
      </w:pPr>
      <w:r w:rsidRPr="0000382D">
        <w:rPr>
          <w:rFonts w:asciiTheme="minorHAnsi" w:hAnsiTheme="minorHAnsi"/>
        </w:rPr>
        <w:t xml:space="preserve">We follow the guidance below to </w:t>
      </w:r>
      <w:r w:rsidR="0016737B" w:rsidRPr="0000382D">
        <w:rPr>
          <w:rFonts w:asciiTheme="minorHAnsi" w:hAnsiTheme="minorHAnsi"/>
        </w:rPr>
        <w:t xml:space="preserve">prevent a virus or infection from moving around the </w:t>
      </w:r>
      <w:r w:rsidR="00DB752B">
        <w:rPr>
          <w:rFonts w:asciiTheme="minorHAnsi" w:hAnsiTheme="minorHAnsi"/>
        </w:rPr>
        <w:t>nursery</w:t>
      </w:r>
      <w:r w:rsidR="006C11CE" w:rsidRPr="0000382D">
        <w:rPr>
          <w:rFonts w:asciiTheme="minorHAnsi" w:hAnsiTheme="minorHAnsi"/>
        </w:rPr>
        <w:t>. Our staff:</w:t>
      </w:r>
    </w:p>
    <w:p w14:paraId="6E35321A" w14:textId="77777777" w:rsidR="0016737B" w:rsidRPr="0000382D" w:rsidRDefault="0016737B" w:rsidP="0000382D">
      <w:pPr>
        <w:numPr>
          <w:ilvl w:val="0"/>
          <w:numId w:val="21"/>
        </w:numPr>
        <w:jc w:val="left"/>
        <w:rPr>
          <w:rFonts w:asciiTheme="minorHAnsi" w:hAnsiTheme="minorHAnsi"/>
        </w:rPr>
      </w:pPr>
      <w:r w:rsidRPr="0000382D">
        <w:rPr>
          <w:rFonts w:asciiTheme="minorHAnsi" w:hAnsiTheme="minorHAnsi"/>
        </w:rPr>
        <w:t>Encourage all children</w:t>
      </w:r>
      <w:r w:rsidR="006369F7" w:rsidRPr="0000382D">
        <w:rPr>
          <w:rFonts w:asciiTheme="minorHAnsi" w:hAnsiTheme="minorHAnsi"/>
        </w:rPr>
        <w:t xml:space="preserve"> to</w:t>
      </w:r>
      <w:r w:rsidRPr="0000382D">
        <w:rPr>
          <w:rFonts w:asciiTheme="minorHAnsi" w:hAnsiTheme="minorHAnsi"/>
        </w:rPr>
        <w:t xml:space="preserve"> use tissues when coughing and sneezing to catch germs</w:t>
      </w:r>
    </w:p>
    <w:p w14:paraId="09CFF5E0" w14:textId="77777777" w:rsidR="0016737B" w:rsidRPr="0000382D" w:rsidRDefault="0016737B" w:rsidP="0000382D">
      <w:pPr>
        <w:numPr>
          <w:ilvl w:val="0"/>
          <w:numId w:val="21"/>
        </w:numPr>
        <w:jc w:val="left"/>
        <w:rPr>
          <w:rFonts w:asciiTheme="minorHAnsi" w:hAnsiTheme="minorHAnsi"/>
        </w:rPr>
      </w:pPr>
      <w:r w:rsidRPr="0000382D">
        <w:rPr>
          <w:rFonts w:asciiTheme="minorHAnsi" w:hAnsiTheme="minorHAnsi"/>
        </w:rPr>
        <w:t>Ensure all tissues are disposed of in a hygienic way and all children and staff wash their hands once the tissue is disposed of</w:t>
      </w:r>
    </w:p>
    <w:p w14:paraId="0A18518B" w14:textId="77777777" w:rsidR="0016737B" w:rsidRPr="0000382D" w:rsidRDefault="0016737B" w:rsidP="0000382D">
      <w:pPr>
        <w:numPr>
          <w:ilvl w:val="0"/>
          <w:numId w:val="21"/>
        </w:numPr>
        <w:jc w:val="left"/>
        <w:rPr>
          <w:rFonts w:asciiTheme="minorHAnsi" w:hAnsiTheme="minorHAnsi"/>
        </w:rPr>
      </w:pPr>
      <w:r w:rsidRPr="0000382D">
        <w:rPr>
          <w:rFonts w:asciiTheme="minorHAnsi" w:hAnsiTheme="minorHAnsi"/>
        </w:rPr>
        <w:t xml:space="preserve">Develop children’s understanding of the above and the need for good hygiene procedures in helping them to stay healthy </w:t>
      </w:r>
    </w:p>
    <w:p w14:paraId="61FCF9B1" w14:textId="77777777" w:rsidR="0016737B" w:rsidRPr="0000382D" w:rsidRDefault="00EE2A21" w:rsidP="0000382D">
      <w:pPr>
        <w:numPr>
          <w:ilvl w:val="0"/>
          <w:numId w:val="21"/>
        </w:numPr>
        <w:jc w:val="left"/>
        <w:rPr>
          <w:rFonts w:asciiTheme="minorHAnsi" w:hAnsiTheme="minorHAnsi"/>
        </w:rPr>
      </w:pPr>
      <w:r w:rsidRPr="0000382D">
        <w:rPr>
          <w:rFonts w:asciiTheme="minorHAnsi" w:hAnsiTheme="minorHAnsi"/>
        </w:rPr>
        <w:t>W</w:t>
      </w:r>
      <w:r w:rsidR="0016737B" w:rsidRPr="0000382D">
        <w:rPr>
          <w:rFonts w:asciiTheme="minorHAnsi" w:hAnsiTheme="minorHAnsi"/>
        </w:rPr>
        <w:t xml:space="preserve">ear the appropriate Personal Protective Equipment (PPE) when changing nappies, toileting children and dealing with any other bodily fluids. Staff are requested to dispose of these in the appropriate manner and wash hands immediately </w:t>
      </w:r>
    </w:p>
    <w:p w14:paraId="4103DDFB" w14:textId="77777777" w:rsidR="0016737B" w:rsidRPr="0000382D" w:rsidRDefault="00EE2A21" w:rsidP="0000382D">
      <w:pPr>
        <w:numPr>
          <w:ilvl w:val="0"/>
          <w:numId w:val="21"/>
        </w:numPr>
        <w:jc w:val="left"/>
        <w:rPr>
          <w:rFonts w:asciiTheme="minorHAnsi" w:hAnsiTheme="minorHAnsi"/>
        </w:rPr>
      </w:pPr>
      <w:r w:rsidRPr="0000382D">
        <w:rPr>
          <w:rFonts w:asciiTheme="minorHAnsi" w:hAnsiTheme="minorHAnsi"/>
        </w:rPr>
        <w:t>Clean and sterilise a</w:t>
      </w:r>
      <w:r w:rsidR="0016737B" w:rsidRPr="0000382D">
        <w:rPr>
          <w:rFonts w:asciiTheme="minorHAnsi" w:hAnsiTheme="minorHAnsi"/>
        </w:rPr>
        <w:t>ll potties and changing mats before and after each use</w:t>
      </w:r>
    </w:p>
    <w:p w14:paraId="4C67C87D" w14:textId="77777777" w:rsidR="0016737B" w:rsidRPr="0000382D" w:rsidRDefault="00EE2A21" w:rsidP="0000382D">
      <w:pPr>
        <w:numPr>
          <w:ilvl w:val="0"/>
          <w:numId w:val="21"/>
        </w:numPr>
        <w:jc w:val="left"/>
        <w:rPr>
          <w:rFonts w:asciiTheme="minorHAnsi" w:hAnsiTheme="minorHAnsi"/>
        </w:rPr>
      </w:pPr>
      <w:r w:rsidRPr="0000382D">
        <w:rPr>
          <w:rFonts w:asciiTheme="minorHAnsi" w:hAnsiTheme="minorHAnsi"/>
        </w:rPr>
        <w:t>Clean t</w:t>
      </w:r>
      <w:r w:rsidR="0016737B" w:rsidRPr="0000382D">
        <w:rPr>
          <w:rFonts w:asciiTheme="minorHAnsi" w:hAnsiTheme="minorHAnsi"/>
        </w:rPr>
        <w:t>oilets at least daily and check</w:t>
      </w:r>
      <w:r w:rsidRPr="0000382D">
        <w:rPr>
          <w:rFonts w:asciiTheme="minorHAnsi" w:hAnsiTheme="minorHAnsi"/>
        </w:rPr>
        <w:t xml:space="preserve"> them</w:t>
      </w:r>
      <w:r w:rsidR="0016737B" w:rsidRPr="0000382D">
        <w:rPr>
          <w:rFonts w:asciiTheme="minorHAnsi" w:hAnsiTheme="minorHAnsi"/>
        </w:rPr>
        <w:t xml:space="preserve"> throughout the day</w:t>
      </w:r>
    </w:p>
    <w:p w14:paraId="4483493D" w14:textId="77777777" w:rsidR="0016737B" w:rsidRPr="0000382D" w:rsidRDefault="00EE2A21" w:rsidP="0000382D">
      <w:pPr>
        <w:numPr>
          <w:ilvl w:val="0"/>
          <w:numId w:val="21"/>
        </w:numPr>
        <w:jc w:val="left"/>
        <w:rPr>
          <w:rFonts w:asciiTheme="minorHAnsi" w:hAnsiTheme="minorHAnsi"/>
        </w:rPr>
      </w:pPr>
      <w:r w:rsidRPr="0000382D">
        <w:rPr>
          <w:rFonts w:asciiTheme="minorHAnsi" w:hAnsiTheme="minorHAnsi"/>
        </w:rPr>
        <w:t>R</w:t>
      </w:r>
      <w:r w:rsidR="0016737B" w:rsidRPr="0000382D">
        <w:rPr>
          <w:rFonts w:asciiTheme="minorHAnsi" w:hAnsiTheme="minorHAnsi"/>
        </w:rPr>
        <w:t>emind children to wash their hands before eating, after visiting the toilet, playing outside or being in contact with any animal and explain the reasons for this</w:t>
      </w:r>
    </w:p>
    <w:p w14:paraId="7B9D7D3A" w14:textId="77777777" w:rsidR="0016737B" w:rsidRPr="0000382D" w:rsidRDefault="00EE2A21" w:rsidP="0000382D">
      <w:pPr>
        <w:numPr>
          <w:ilvl w:val="0"/>
          <w:numId w:val="21"/>
        </w:numPr>
        <w:jc w:val="left"/>
        <w:rPr>
          <w:rFonts w:asciiTheme="minorHAnsi" w:hAnsiTheme="minorHAnsi"/>
        </w:rPr>
      </w:pPr>
      <w:r w:rsidRPr="0000382D">
        <w:rPr>
          <w:rFonts w:asciiTheme="minorHAnsi" w:hAnsiTheme="minorHAnsi"/>
        </w:rPr>
        <w:t>Clean a</w:t>
      </w:r>
      <w:r w:rsidR="0016737B" w:rsidRPr="0000382D">
        <w:rPr>
          <w:rFonts w:asciiTheme="minorHAnsi" w:hAnsiTheme="minorHAnsi"/>
        </w:rPr>
        <w:t>ll toys, equipment and resources on a regular basis by following a comprehensive cleaning rota and using antibacterial cleanser or through washing in the washing machine</w:t>
      </w:r>
    </w:p>
    <w:p w14:paraId="63DA12A1" w14:textId="77777777" w:rsidR="0016737B" w:rsidRPr="0000382D" w:rsidRDefault="00EE2A21" w:rsidP="0000382D">
      <w:pPr>
        <w:numPr>
          <w:ilvl w:val="0"/>
          <w:numId w:val="21"/>
        </w:numPr>
        <w:jc w:val="left"/>
        <w:rPr>
          <w:rFonts w:asciiTheme="minorHAnsi" w:hAnsiTheme="minorHAnsi"/>
        </w:rPr>
      </w:pPr>
      <w:r w:rsidRPr="0000382D">
        <w:rPr>
          <w:rFonts w:asciiTheme="minorHAnsi" w:hAnsiTheme="minorHAnsi"/>
        </w:rPr>
        <w:t>Wash or clean a</w:t>
      </w:r>
      <w:r w:rsidR="0016737B" w:rsidRPr="0000382D">
        <w:rPr>
          <w:rFonts w:asciiTheme="minorHAnsi" w:hAnsiTheme="minorHAnsi"/>
        </w:rPr>
        <w:t>ll equipment used by babies and toddlers as and when</w:t>
      </w:r>
      <w:r w:rsidRPr="0000382D">
        <w:rPr>
          <w:rFonts w:asciiTheme="minorHAnsi" w:hAnsiTheme="minorHAnsi"/>
        </w:rPr>
        <w:t xml:space="preserve"> needed including </w:t>
      </w:r>
      <w:r w:rsidR="0016737B" w:rsidRPr="0000382D">
        <w:rPr>
          <w:rFonts w:asciiTheme="minorHAnsi" w:hAnsiTheme="minorHAnsi"/>
        </w:rPr>
        <w:t xml:space="preserve">when the children have placed it in their mouth </w:t>
      </w:r>
    </w:p>
    <w:p w14:paraId="40098E5E" w14:textId="77777777" w:rsidR="0016737B" w:rsidRPr="0000382D" w:rsidRDefault="00EE2A21" w:rsidP="0000382D">
      <w:pPr>
        <w:numPr>
          <w:ilvl w:val="0"/>
          <w:numId w:val="21"/>
        </w:numPr>
        <w:jc w:val="left"/>
        <w:rPr>
          <w:rFonts w:asciiTheme="minorHAnsi" w:hAnsiTheme="minorHAnsi"/>
        </w:rPr>
      </w:pPr>
      <w:r w:rsidRPr="0000382D">
        <w:rPr>
          <w:rFonts w:asciiTheme="minorHAnsi" w:hAnsiTheme="minorHAnsi"/>
        </w:rPr>
        <w:t>Store d</w:t>
      </w:r>
      <w:r w:rsidR="0016737B" w:rsidRPr="0000382D">
        <w:rPr>
          <w:rFonts w:asciiTheme="minorHAnsi" w:hAnsiTheme="minorHAnsi"/>
        </w:rPr>
        <w:t>ummies in individual hygienic dummy boxes labelled with the child’s name to prevent cross-contamination with other children</w:t>
      </w:r>
    </w:p>
    <w:p w14:paraId="49A78ADC" w14:textId="77777777" w:rsidR="0016737B" w:rsidRPr="0000382D" w:rsidRDefault="00EE2A21" w:rsidP="0000382D">
      <w:pPr>
        <w:numPr>
          <w:ilvl w:val="0"/>
          <w:numId w:val="21"/>
        </w:numPr>
        <w:jc w:val="left"/>
        <w:rPr>
          <w:rFonts w:asciiTheme="minorHAnsi" w:hAnsiTheme="minorHAnsi"/>
        </w:rPr>
      </w:pPr>
      <w:r w:rsidRPr="0000382D">
        <w:rPr>
          <w:rFonts w:asciiTheme="minorHAnsi" w:hAnsiTheme="minorHAnsi"/>
        </w:rPr>
        <w:t>Provide labelled i</w:t>
      </w:r>
      <w:r w:rsidR="0016737B" w:rsidRPr="0000382D">
        <w:rPr>
          <w:rFonts w:asciiTheme="minorHAnsi" w:hAnsiTheme="minorHAnsi"/>
        </w:rPr>
        <w:t xml:space="preserve">ndividual bedding </w:t>
      </w:r>
      <w:r w:rsidRPr="0000382D">
        <w:rPr>
          <w:rFonts w:asciiTheme="minorHAnsi" w:hAnsiTheme="minorHAnsi"/>
        </w:rPr>
        <w:t xml:space="preserve">for children that is not used by any other child and wash this </w:t>
      </w:r>
      <w:r w:rsidR="0016737B" w:rsidRPr="0000382D">
        <w:rPr>
          <w:rFonts w:asciiTheme="minorHAnsi" w:hAnsiTheme="minorHAnsi"/>
        </w:rPr>
        <w:t xml:space="preserve">at least once a week </w:t>
      </w:r>
    </w:p>
    <w:p w14:paraId="3B86E42D" w14:textId="10E57C8C" w:rsidR="00EE2A21" w:rsidRPr="0000382D" w:rsidRDefault="00EE2A21" w:rsidP="0000382D">
      <w:pPr>
        <w:numPr>
          <w:ilvl w:val="0"/>
          <w:numId w:val="21"/>
        </w:numPr>
        <w:jc w:val="left"/>
        <w:rPr>
          <w:rFonts w:asciiTheme="minorHAnsi" w:hAnsiTheme="minorHAnsi"/>
        </w:rPr>
      </w:pPr>
      <w:r w:rsidRPr="0000382D">
        <w:rPr>
          <w:rFonts w:asciiTheme="minorHAnsi" w:hAnsiTheme="minorHAnsi"/>
        </w:rPr>
        <w:t>Follow the</w:t>
      </w:r>
      <w:r w:rsidR="0016737B" w:rsidRPr="0000382D">
        <w:rPr>
          <w:rFonts w:asciiTheme="minorHAnsi" w:hAnsiTheme="minorHAnsi"/>
        </w:rPr>
        <w:t xml:space="preserve"> sickness and illness </w:t>
      </w:r>
      <w:r w:rsidR="003C71AF" w:rsidRPr="0000382D">
        <w:rPr>
          <w:rFonts w:asciiTheme="minorHAnsi" w:hAnsiTheme="minorHAnsi"/>
        </w:rPr>
        <w:t>policy when</w:t>
      </w:r>
      <w:r w:rsidRPr="0000382D">
        <w:rPr>
          <w:rFonts w:asciiTheme="minorHAnsi" w:hAnsiTheme="minorHAnsi"/>
        </w:rPr>
        <w:t xml:space="preserve"> children are </w:t>
      </w:r>
      <w:r w:rsidR="006C11CE" w:rsidRPr="0000382D">
        <w:rPr>
          <w:rFonts w:asciiTheme="minorHAnsi" w:hAnsiTheme="minorHAnsi"/>
        </w:rPr>
        <w:t>ill to</w:t>
      </w:r>
      <w:r w:rsidR="0016737B" w:rsidRPr="0000382D">
        <w:rPr>
          <w:rFonts w:asciiTheme="minorHAnsi" w:hAnsiTheme="minorHAnsi"/>
        </w:rPr>
        <w:t xml:space="preserve"> prevent the spread of any infection in the nursery. Staff are also requested to stay at home if they are contagious</w:t>
      </w:r>
      <w:r w:rsidRPr="0000382D">
        <w:rPr>
          <w:rFonts w:asciiTheme="minorHAnsi" w:hAnsiTheme="minorHAnsi"/>
        </w:rPr>
        <w:t>.</w:t>
      </w:r>
    </w:p>
    <w:p w14:paraId="4907DEB9" w14:textId="77777777" w:rsidR="00EE2A21" w:rsidRPr="0000382D" w:rsidRDefault="00EE2A21" w:rsidP="0000382D">
      <w:pPr>
        <w:ind w:left="720" w:hanging="720"/>
        <w:jc w:val="left"/>
        <w:rPr>
          <w:rFonts w:asciiTheme="minorHAnsi" w:hAnsiTheme="minorHAnsi"/>
        </w:rPr>
      </w:pPr>
      <w:r w:rsidRPr="0000382D">
        <w:rPr>
          <w:rFonts w:asciiTheme="minorHAnsi" w:hAnsiTheme="minorHAnsi"/>
        </w:rPr>
        <w:t>In addition:</w:t>
      </w:r>
    </w:p>
    <w:p w14:paraId="4DF82C3C" w14:textId="1FE1C92A" w:rsidR="0016737B" w:rsidRPr="0000382D" w:rsidRDefault="0016737B" w:rsidP="0000382D">
      <w:pPr>
        <w:numPr>
          <w:ilvl w:val="0"/>
          <w:numId w:val="21"/>
        </w:numPr>
        <w:jc w:val="left"/>
        <w:rPr>
          <w:rFonts w:asciiTheme="minorHAnsi" w:hAnsiTheme="minorHAnsi"/>
        </w:rPr>
      </w:pPr>
      <w:r w:rsidRPr="0000382D">
        <w:rPr>
          <w:rFonts w:asciiTheme="minorHAnsi" w:hAnsiTheme="minorHAnsi"/>
        </w:rPr>
        <w:t xml:space="preserve">The </w:t>
      </w:r>
      <w:r w:rsidR="00DB752B">
        <w:rPr>
          <w:rFonts w:asciiTheme="minorHAnsi" w:hAnsiTheme="minorHAnsi"/>
        </w:rPr>
        <w:t>nursery</w:t>
      </w:r>
      <w:r w:rsidRPr="0000382D">
        <w:rPr>
          <w:rFonts w:asciiTheme="minorHAnsi" w:hAnsiTheme="minorHAnsi"/>
        </w:rPr>
        <w:t xml:space="preserve"> manager retains the right of refusal of all children, parents, staff and visitors who are deemed contagious and may impact on the welfare of the rest of the </w:t>
      </w:r>
      <w:r w:rsidR="00DB752B">
        <w:rPr>
          <w:rFonts w:asciiTheme="minorHAnsi" w:hAnsiTheme="minorHAnsi"/>
        </w:rPr>
        <w:t>nursery</w:t>
      </w:r>
      <w:r w:rsidRPr="0000382D">
        <w:rPr>
          <w:rFonts w:asciiTheme="minorHAnsi" w:hAnsiTheme="minorHAnsi"/>
        </w:rPr>
        <w:t xml:space="preserve"> </w:t>
      </w:r>
    </w:p>
    <w:p w14:paraId="44C5C925" w14:textId="77D30266" w:rsidR="0016737B" w:rsidRPr="0000382D" w:rsidRDefault="0016737B" w:rsidP="0000382D">
      <w:pPr>
        <w:numPr>
          <w:ilvl w:val="0"/>
          <w:numId w:val="21"/>
        </w:numPr>
        <w:jc w:val="left"/>
        <w:rPr>
          <w:rFonts w:asciiTheme="minorHAnsi" w:hAnsiTheme="minorHAnsi"/>
        </w:rPr>
      </w:pPr>
      <w:r w:rsidRPr="0000382D">
        <w:rPr>
          <w:rFonts w:asciiTheme="minorHAnsi" w:hAnsiTheme="minorHAnsi"/>
        </w:rPr>
        <w:t xml:space="preserve">Parents will be made aware of the need for these procedures </w:t>
      </w:r>
      <w:proofErr w:type="gramStart"/>
      <w:r w:rsidRPr="0000382D">
        <w:rPr>
          <w:rFonts w:asciiTheme="minorHAnsi" w:hAnsiTheme="minorHAnsi"/>
        </w:rPr>
        <w:t>in order for</w:t>
      </w:r>
      <w:proofErr w:type="gramEnd"/>
      <w:r w:rsidRPr="0000382D">
        <w:rPr>
          <w:rFonts w:asciiTheme="minorHAnsi" w:hAnsiTheme="minorHAnsi"/>
        </w:rPr>
        <w:t xml:space="preserve"> them to follow these guidelines whilst in the </w:t>
      </w:r>
      <w:r w:rsidR="00DB752B">
        <w:rPr>
          <w:rFonts w:asciiTheme="minorHAnsi" w:hAnsiTheme="minorHAnsi"/>
        </w:rPr>
        <w:t>nursery</w:t>
      </w:r>
      <w:r w:rsidRPr="0000382D">
        <w:rPr>
          <w:rFonts w:asciiTheme="minorHAnsi" w:hAnsiTheme="minorHAnsi"/>
        </w:rPr>
        <w:t xml:space="preserve"> </w:t>
      </w:r>
    </w:p>
    <w:p w14:paraId="72C277FD" w14:textId="0245AD8F" w:rsidR="0016737B" w:rsidRPr="0000382D" w:rsidRDefault="0016737B" w:rsidP="0000382D">
      <w:pPr>
        <w:numPr>
          <w:ilvl w:val="0"/>
          <w:numId w:val="21"/>
        </w:numPr>
        <w:jc w:val="left"/>
        <w:rPr>
          <w:rFonts w:asciiTheme="minorHAnsi" w:hAnsiTheme="minorHAnsi"/>
        </w:rPr>
      </w:pPr>
      <w:r w:rsidRPr="0000382D">
        <w:rPr>
          <w:rFonts w:asciiTheme="minorHAnsi" w:hAnsiTheme="minorHAnsi"/>
        </w:rPr>
        <w:t xml:space="preserve">The </w:t>
      </w:r>
      <w:r w:rsidR="00DB752B">
        <w:rPr>
          <w:rFonts w:asciiTheme="minorHAnsi" w:hAnsiTheme="minorHAnsi"/>
        </w:rPr>
        <w:t>nursery</w:t>
      </w:r>
      <w:r w:rsidRPr="0000382D">
        <w:rPr>
          <w:rFonts w:asciiTheme="minorHAnsi" w:hAnsiTheme="minorHAnsi"/>
        </w:rPr>
        <w:t xml:space="preserve"> will ensure stocks of tissues, hand washing equipment, cleaning materials and sterilising fluid are </w:t>
      </w:r>
      <w:proofErr w:type="gramStart"/>
      <w:r w:rsidRPr="0000382D">
        <w:rPr>
          <w:rFonts w:asciiTheme="minorHAnsi" w:hAnsiTheme="minorHAnsi"/>
        </w:rPr>
        <w:t>maintained at all times</w:t>
      </w:r>
      <w:proofErr w:type="gramEnd"/>
      <w:r w:rsidRPr="0000382D">
        <w:rPr>
          <w:rFonts w:asciiTheme="minorHAnsi" w:hAnsiTheme="minorHAnsi"/>
        </w:rPr>
        <w:t xml:space="preserve"> and increased during the winter months or when flu and cold germs are circulating</w:t>
      </w:r>
      <w:r w:rsidR="006C7036" w:rsidRPr="0000382D">
        <w:rPr>
          <w:rFonts w:asciiTheme="minorHAnsi" w:hAnsiTheme="minorHAnsi"/>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16737B" w:rsidRPr="000125DD" w14:paraId="2ABB6935" w14:textId="77777777" w:rsidTr="000F1986">
        <w:trPr>
          <w:cantSplit/>
          <w:jc w:val="center"/>
        </w:trPr>
        <w:tc>
          <w:tcPr>
            <w:tcW w:w="1666" w:type="pct"/>
            <w:tcBorders>
              <w:top w:val="single" w:sz="4" w:space="0" w:color="auto"/>
            </w:tcBorders>
            <w:vAlign w:val="center"/>
          </w:tcPr>
          <w:p w14:paraId="361A3F76" w14:textId="77777777" w:rsidR="0016737B" w:rsidRDefault="0016737B">
            <w:pPr>
              <w:pStyle w:val="MeetsEYFS"/>
              <w:rPr>
                <w:rFonts w:ascii="Comic Sans MS" w:hAnsi="Comic Sans MS"/>
                <w:i/>
              </w:rPr>
            </w:pPr>
            <w:r w:rsidRPr="006369F7">
              <w:rPr>
                <w:rFonts w:asciiTheme="minorHAnsi" w:hAnsiTheme="minorHAnsi"/>
                <w:b/>
              </w:rPr>
              <w:lastRenderedPageBreak/>
              <w:t>This policy was adopted on</w:t>
            </w:r>
          </w:p>
          <w:p w14:paraId="569CB24F" w14:textId="77777777" w:rsidR="00F1588F" w:rsidRPr="00F1588F" w:rsidRDefault="00F1588F" w:rsidP="00F1588F"/>
          <w:p w14:paraId="1C6EA903" w14:textId="77777777" w:rsidR="00F1588F" w:rsidRPr="00F1588F" w:rsidRDefault="00F1588F" w:rsidP="00F1588F"/>
          <w:p w14:paraId="03231E16" w14:textId="77777777" w:rsidR="00F1588F" w:rsidRPr="00F1588F" w:rsidRDefault="00F1588F" w:rsidP="00F1588F"/>
          <w:p w14:paraId="17BFE468" w14:textId="77777777" w:rsidR="00F1588F" w:rsidRPr="00F1588F" w:rsidRDefault="00F1588F" w:rsidP="00F1588F"/>
          <w:p w14:paraId="14CC77AB" w14:textId="77777777" w:rsidR="00F1588F" w:rsidRPr="00F1588F" w:rsidRDefault="00F1588F" w:rsidP="00F1588F"/>
          <w:p w14:paraId="00FED97A" w14:textId="37AA214E" w:rsidR="00F1588F" w:rsidRPr="00F1588F" w:rsidRDefault="00F1588F" w:rsidP="00F1588F"/>
        </w:tc>
        <w:tc>
          <w:tcPr>
            <w:tcW w:w="1844" w:type="pct"/>
            <w:tcBorders>
              <w:top w:val="single" w:sz="4" w:space="0" w:color="auto"/>
            </w:tcBorders>
            <w:vAlign w:val="center"/>
          </w:tcPr>
          <w:p w14:paraId="4BE9C3FC" w14:textId="77777777" w:rsidR="0016737B" w:rsidRPr="006369F7" w:rsidRDefault="0016737B">
            <w:pPr>
              <w:pStyle w:val="MeetsEYFS"/>
              <w:rPr>
                <w:rFonts w:asciiTheme="minorHAnsi" w:hAnsiTheme="minorHAnsi"/>
                <w:b/>
              </w:rPr>
            </w:pPr>
            <w:r w:rsidRPr="006369F7">
              <w:rPr>
                <w:rFonts w:asciiTheme="minorHAnsi" w:hAnsiTheme="minorHAnsi"/>
                <w:b/>
              </w:rPr>
              <w:t>Signed on behalf of the nursery</w:t>
            </w:r>
          </w:p>
        </w:tc>
        <w:tc>
          <w:tcPr>
            <w:tcW w:w="1490" w:type="pct"/>
            <w:tcBorders>
              <w:top w:val="single" w:sz="4" w:space="0" w:color="auto"/>
            </w:tcBorders>
            <w:vAlign w:val="center"/>
          </w:tcPr>
          <w:p w14:paraId="621069E5" w14:textId="77777777" w:rsidR="0016737B" w:rsidRPr="006369F7" w:rsidRDefault="0016737B">
            <w:pPr>
              <w:pStyle w:val="MeetsEYFS"/>
              <w:rPr>
                <w:rFonts w:asciiTheme="minorHAnsi" w:hAnsiTheme="minorHAnsi"/>
                <w:b/>
              </w:rPr>
            </w:pPr>
            <w:r w:rsidRPr="006369F7">
              <w:rPr>
                <w:rFonts w:asciiTheme="minorHAnsi" w:hAnsiTheme="minorHAnsi"/>
                <w:b/>
              </w:rPr>
              <w:t>Date for review</w:t>
            </w:r>
          </w:p>
        </w:tc>
      </w:tr>
      <w:tr w:rsidR="0016737B" w:rsidRPr="000125DD" w14:paraId="5D7926DD" w14:textId="77777777" w:rsidTr="000F1986">
        <w:trPr>
          <w:cantSplit/>
          <w:jc w:val="center"/>
        </w:trPr>
        <w:tc>
          <w:tcPr>
            <w:tcW w:w="1666" w:type="pct"/>
            <w:vAlign w:val="center"/>
          </w:tcPr>
          <w:p w14:paraId="72BFE91F" w14:textId="476E8C38" w:rsidR="0016737B" w:rsidRPr="000125DD" w:rsidRDefault="00F1588F">
            <w:pPr>
              <w:pStyle w:val="MeetsEYFS"/>
              <w:rPr>
                <w:rFonts w:ascii="Comic Sans MS" w:hAnsi="Comic Sans MS"/>
                <w:i/>
              </w:rPr>
            </w:pPr>
            <w:r>
              <w:rPr>
                <w:rFonts w:ascii="Comic Sans MS" w:hAnsi="Comic Sans MS"/>
                <w:i/>
              </w:rPr>
              <w:t>07/09/2022</w:t>
            </w:r>
          </w:p>
          <w:p w14:paraId="74B26B20" w14:textId="77777777" w:rsidR="004F273C" w:rsidRDefault="004F273C">
            <w:pPr>
              <w:pStyle w:val="MeetsEYFS"/>
              <w:rPr>
                <w:rFonts w:ascii="Comic Sans MS" w:hAnsi="Comic Sans MS"/>
                <w:i/>
              </w:rPr>
            </w:pPr>
          </w:p>
          <w:p w14:paraId="3EB2C89D" w14:textId="77777777" w:rsidR="00F1588F" w:rsidRPr="00F1588F" w:rsidRDefault="00F1588F" w:rsidP="00F1588F"/>
          <w:p w14:paraId="4D33907A" w14:textId="77777777" w:rsidR="00F1588F" w:rsidRPr="00F1588F" w:rsidRDefault="00F1588F" w:rsidP="00F1588F"/>
          <w:p w14:paraId="475F466B" w14:textId="6BC705BA" w:rsidR="00F1588F" w:rsidRPr="00F1588F" w:rsidRDefault="00F1588F" w:rsidP="00F1588F"/>
        </w:tc>
        <w:tc>
          <w:tcPr>
            <w:tcW w:w="1844" w:type="pct"/>
          </w:tcPr>
          <w:p w14:paraId="2D1D4FF6" w14:textId="1D0A5122" w:rsidR="0016737B" w:rsidRPr="000F1986" w:rsidRDefault="00F1588F" w:rsidP="00F1588F">
            <w:pPr>
              <w:pStyle w:val="MeetsEYFS"/>
              <w:tabs>
                <w:tab w:val="left" w:pos="2220"/>
              </w:tabs>
              <w:rPr>
                <w:rFonts w:ascii="Blackadder ITC" w:hAnsi="Blackadder ITC"/>
                <w:i/>
              </w:rPr>
            </w:pPr>
            <w:proofErr w:type="spellStart"/>
            <w:r>
              <w:rPr>
                <w:rFonts w:ascii="Blackadder ITC" w:hAnsi="Blackadder ITC"/>
                <w:i/>
              </w:rPr>
              <w:t>Heleanna</w:t>
            </w:r>
            <w:proofErr w:type="spellEnd"/>
            <w:r>
              <w:rPr>
                <w:rFonts w:ascii="Blackadder ITC" w:hAnsi="Blackadder ITC"/>
                <w:i/>
              </w:rPr>
              <w:t xml:space="preserve"> </w:t>
            </w:r>
            <w:proofErr w:type="spellStart"/>
            <w:r>
              <w:rPr>
                <w:rFonts w:ascii="Blackadder ITC" w:hAnsi="Blackadder ITC"/>
                <w:i/>
              </w:rPr>
              <w:t>Phair</w:t>
            </w:r>
            <w:proofErr w:type="spellEnd"/>
          </w:p>
        </w:tc>
        <w:tc>
          <w:tcPr>
            <w:tcW w:w="1490" w:type="pct"/>
          </w:tcPr>
          <w:p w14:paraId="58916915" w14:textId="3DC02A6C" w:rsidR="0016737B" w:rsidRPr="000125DD" w:rsidRDefault="001D2880">
            <w:pPr>
              <w:pStyle w:val="MeetsEYFS"/>
              <w:rPr>
                <w:rFonts w:ascii="Comic Sans MS" w:hAnsi="Comic Sans MS"/>
                <w:i/>
              </w:rPr>
            </w:pPr>
            <w:r>
              <w:rPr>
                <w:rFonts w:ascii="Comic Sans MS" w:hAnsi="Comic Sans MS"/>
                <w:i/>
              </w:rPr>
              <w:t>1 September 202</w:t>
            </w:r>
            <w:r w:rsidR="00F1588F">
              <w:rPr>
                <w:rFonts w:ascii="Comic Sans MS" w:hAnsi="Comic Sans MS"/>
                <w:i/>
              </w:rPr>
              <w:t>3</w:t>
            </w:r>
          </w:p>
        </w:tc>
      </w:tr>
    </w:tbl>
    <w:p w14:paraId="0BD4DD21" w14:textId="77777777" w:rsidR="000F65B7" w:rsidRPr="000125DD" w:rsidRDefault="000F65B7" w:rsidP="000F65B7">
      <w:pPr>
        <w:rPr>
          <w:rFonts w:ascii="Comic Sans MS" w:hAnsi="Comic Sans MS"/>
        </w:rPr>
      </w:pPr>
    </w:p>
    <w:sectPr w:rsidR="000F65B7" w:rsidRPr="000125DD" w:rsidSect="00655228">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EF015" w14:textId="77777777" w:rsidR="0060794A" w:rsidRDefault="0060794A">
      <w:r>
        <w:separator/>
      </w:r>
    </w:p>
  </w:endnote>
  <w:endnote w:type="continuationSeparator" w:id="0">
    <w:p w14:paraId="68B34C2A" w14:textId="77777777" w:rsidR="0060794A" w:rsidRDefault="0060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1BD0" w14:textId="77777777" w:rsidR="008D6CCD" w:rsidRDefault="003234AD">
    <w:pPr>
      <w:pStyle w:val="Footer"/>
    </w:pPr>
    <w:r>
      <w:fldChar w:fldCharType="begin"/>
    </w:r>
    <w:r>
      <w:instrText xml:space="preserve"> PAGE   \* MERGEFORMAT </w:instrText>
    </w:r>
    <w:r>
      <w:fldChar w:fldCharType="separate"/>
    </w:r>
    <w:r w:rsidR="008D6C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0F4B" w14:textId="2119FBF3" w:rsidR="008D6CCD" w:rsidRDefault="003234AD">
    <w:pPr>
      <w:pStyle w:val="Footer"/>
      <w:jc w:val="right"/>
      <w:rPr>
        <w:noProof/>
      </w:rPr>
    </w:pPr>
    <w:r>
      <w:rPr>
        <w:rFonts w:asciiTheme="minorHAnsi" w:hAnsiTheme="minorHAnsi"/>
        <w:sz w:val="20"/>
        <w:szCs w:val="20"/>
      </w:rPr>
      <w:t>W</w:t>
    </w:r>
    <w:r w:rsidR="00F1588F">
      <w:rPr>
        <w:rFonts w:asciiTheme="minorHAnsi" w:hAnsiTheme="minorHAnsi"/>
        <w:sz w:val="20"/>
        <w:szCs w:val="20"/>
      </w:rPr>
      <w:t>ood Wharf Kindergarten</w:t>
    </w:r>
    <w:r w:rsidR="008D6CCD" w:rsidRPr="006369F7">
      <w:rPr>
        <w:rFonts w:asciiTheme="minorHAnsi" w:hAnsiTheme="minorHAnsi"/>
        <w:sz w:val="20"/>
        <w:szCs w:val="20"/>
      </w:rPr>
      <w:t xml:space="preserve"> Policies and Procedures</w:t>
    </w:r>
    <w:r w:rsidR="008D6CCD">
      <w:t xml:space="preserve">                                                             </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681A" w14:textId="77777777" w:rsidR="00F1588F" w:rsidRDefault="00F15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B9B55" w14:textId="77777777" w:rsidR="0060794A" w:rsidRDefault="0060794A">
      <w:r>
        <w:separator/>
      </w:r>
    </w:p>
  </w:footnote>
  <w:footnote w:type="continuationSeparator" w:id="0">
    <w:p w14:paraId="30A09AB1" w14:textId="77777777" w:rsidR="0060794A" w:rsidRDefault="00607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48D7" w14:textId="77777777" w:rsidR="00F1588F" w:rsidRDefault="00F15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5629" w14:textId="7E08E67B" w:rsidR="008D6CCD" w:rsidRPr="006369F7" w:rsidRDefault="008D6CCD">
    <w:pPr>
      <w:pStyle w:val="Header"/>
      <w:rPr>
        <w:rFonts w:asciiTheme="minorHAnsi" w:hAnsiTheme="minorHAnsi"/>
        <w:sz w:val="20"/>
        <w:szCs w:val="20"/>
      </w:rPr>
    </w:pPr>
    <w:r w:rsidRPr="006369F7">
      <w:rPr>
        <w:rFonts w:asciiTheme="minorHAnsi" w:hAnsiTheme="minorHAnsi"/>
        <w:sz w:val="20"/>
        <w:szCs w:val="20"/>
      </w:rPr>
      <w:t>Infection Control Policy</w:t>
    </w:r>
    <w:r w:rsidR="00655228">
      <w:rPr>
        <w:rFonts w:asciiTheme="minorHAnsi" w:hAnsiTheme="minorHAnsi"/>
        <w:sz w:val="20"/>
        <w:szCs w:val="20"/>
      </w:rPr>
      <w:t xml:space="preserve">                                                                                         </w:t>
    </w:r>
    <w:r w:rsidR="00655228">
      <w:rPr>
        <w:noProof/>
      </w:rPr>
      <w:drawing>
        <wp:inline distT="0" distB="0" distL="0" distR="0" wp14:anchorId="367EEDAD" wp14:editId="3E70DC64">
          <wp:extent cx="1446530" cy="1175385"/>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11753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B70F" w14:textId="77777777" w:rsidR="00F1588F" w:rsidRDefault="00F15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7"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670066">
    <w:abstractNumId w:val="90"/>
  </w:num>
  <w:num w:numId="2" w16cid:durableId="1084767264">
    <w:abstractNumId w:val="32"/>
  </w:num>
  <w:num w:numId="3" w16cid:durableId="161967519">
    <w:abstractNumId w:val="121"/>
  </w:num>
  <w:num w:numId="4" w16cid:durableId="657225157">
    <w:abstractNumId w:val="118"/>
  </w:num>
  <w:num w:numId="5" w16cid:durableId="519927700">
    <w:abstractNumId w:val="147"/>
  </w:num>
  <w:num w:numId="6" w16cid:durableId="1958440083">
    <w:abstractNumId w:val="163"/>
  </w:num>
  <w:num w:numId="7" w16cid:durableId="1639333723">
    <w:abstractNumId w:val="85"/>
  </w:num>
  <w:num w:numId="8" w16cid:durableId="506988311">
    <w:abstractNumId w:val="98"/>
  </w:num>
  <w:num w:numId="9" w16cid:durableId="742752070">
    <w:abstractNumId w:val="4"/>
  </w:num>
  <w:num w:numId="10" w16cid:durableId="1396318256">
    <w:abstractNumId w:val="59"/>
  </w:num>
  <w:num w:numId="11" w16cid:durableId="1629703133">
    <w:abstractNumId w:val="8"/>
  </w:num>
  <w:num w:numId="12" w16cid:durableId="112328974">
    <w:abstractNumId w:val="48"/>
  </w:num>
  <w:num w:numId="13" w16cid:durableId="192500995">
    <w:abstractNumId w:val="73"/>
  </w:num>
  <w:num w:numId="14" w16cid:durableId="152649886">
    <w:abstractNumId w:val="115"/>
  </w:num>
  <w:num w:numId="15" w16cid:durableId="20060864">
    <w:abstractNumId w:val="119"/>
  </w:num>
  <w:num w:numId="16" w16cid:durableId="644968162">
    <w:abstractNumId w:val="12"/>
  </w:num>
  <w:num w:numId="17" w16cid:durableId="646395415">
    <w:abstractNumId w:val="68"/>
  </w:num>
  <w:num w:numId="18" w16cid:durableId="1093435141">
    <w:abstractNumId w:val="132"/>
  </w:num>
  <w:num w:numId="19" w16cid:durableId="151800947">
    <w:abstractNumId w:val="71"/>
  </w:num>
  <w:num w:numId="20" w16cid:durableId="819884107">
    <w:abstractNumId w:val="53"/>
  </w:num>
  <w:num w:numId="21" w16cid:durableId="1883051340">
    <w:abstractNumId w:val="126"/>
  </w:num>
  <w:num w:numId="22" w16cid:durableId="775632747">
    <w:abstractNumId w:val="58"/>
  </w:num>
  <w:num w:numId="23" w16cid:durableId="1293825630">
    <w:abstractNumId w:val="161"/>
  </w:num>
  <w:num w:numId="24" w16cid:durableId="1051422155">
    <w:abstractNumId w:val="92"/>
  </w:num>
  <w:num w:numId="25" w16cid:durableId="1535456421">
    <w:abstractNumId w:val="52"/>
  </w:num>
  <w:num w:numId="26" w16cid:durableId="1960331553">
    <w:abstractNumId w:val="37"/>
  </w:num>
  <w:num w:numId="27" w16cid:durableId="1993944863">
    <w:abstractNumId w:val="25"/>
  </w:num>
  <w:num w:numId="28" w16cid:durableId="731848032">
    <w:abstractNumId w:val="5"/>
  </w:num>
  <w:num w:numId="29" w16cid:durableId="1007564698">
    <w:abstractNumId w:val="61"/>
  </w:num>
  <w:num w:numId="30" w16cid:durableId="1436944483">
    <w:abstractNumId w:val="26"/>
  </w:num>
  <w:num w:numId="31" w16cid:durableId="1210071307">
    <w:abstractNumId w:val="108"/>
  </w:num>
  <w:num w:numId="32" w16cid:durableId="2068993549">
    <w:abstractNumId w:val="67"/>
  </w:num>
  <w:num w:numId="33" w16cid:durableId="1486043128">
    <w:abstractNumId w:val="152"/>
  </w:num>
  <w:num w:numId="34" w16cid:durableId="269552428">
    <w:abstractNumId w:val="137"/>
  </w:num>
  <w:num w:numId="35" w16cid:durableId="1479228373">
    <w:abstractNumId w:val="117"/>
  </w:num>
  <w:num w:numId="36" w16cid:durableId="1480263370">
    <w:abstractNumId w:val="72"/>
  </w:num>
  <w:num w:numId="37" w16cid:durableId="1120342960">
    <w:abstractNumId w:val="141"/>
  </w:num>
  <w:num w:numId="38" w16cid:durableId="1586182123">
    <w:abstractNumId w:val="84"/>
  </w:num>
  <w:num w:numId="39" w16cid:durableId="432291137">
    <w:abstractNumId w:val="157"/>
  </w:num>
  <w:num w:numId="40" w16cid:durableId="1230775432">
    <w:abstractNumId w:val="154"/>
  </w:num>
  <w:num w:numId="41" w16cid:durableId="1023828389">
    <w:abstractNumId w:val="55"/>
  </w:num>
  <w:num w:numId="42" w16cid:durableId="1796480353">
    <w:abstractNumId w:val="77"/>
  </w:num>
  <w:num w:numId="43" w16cid:durableId="816727540">
    <w:abstractNumId w:val="41"/>
  </w:num>
  <w:num w:numId="44" w16cid:durableId="1234660090">
    <w:abstractNumId w:val="138"/>
  </w:num>
  <w:num w:numId="45" w16cid:durableId="277224882">
    <w:abstractNumId w:val="78"/>
  </w:num>
  <w:num w:numId="46" w16cid:durableId="1225488893">
    <w:abstractNumId w:val="62"/>
  </w:num>
  <w:num w:numId="47" w16cid:durableId="453254969">
    <w:abstractNumId w:val="160"/>
  </w:num>
  <w:num w:numId="48" w16cid:durableId="1465001799">
    <w:abstractNumId w:val="109"/>
  </w:num>
  <w:num w:numId="49" w16cid:durableId="859322772">
    <w:abstractNumId w:val="100"/>
  </w:num>
  <w:num w:numId="50" w16cid:durableId="21251383">
    <w:abstractNumId w:val="69"/>
  </w:num>
  <w:num w:numId="51" w16cid:durableId="1229808088">
    <w:abstractNumId w:val="159"/>
  </w:num>
  <w:num w:numId="52" w16cid:durableId="1743796993">
    <w:abstractNumId w:val="167"/>
  </w:num>
  <w:num w:numId="53" w16cid:durableId="1212694225">
    <w:abstractNumId w:val="143"/>
  </w:num>
  <w:num w:numId="54" w16cid:durableId="493497832">
    <w:abstractNumId w:val="95"/>
  </w:num>
  <w:num w:numId="55" w16cid:durableId="1343706643">
    <w:abstractNumId w:val="6"/>
  </w:num>
  <w:num w:numId="56" w16cid:durableId="698967553">
    <w:abstractNumId w:val="123"/>
  </w:num>
  <w:num w:numId="57" w16cid:durableId="1563711350">
    <w:abstractNumId w:val="158"/>
  </w:num>
  <w:num w:numId="58" w16cid:durableId="1104765876">
    <w:abstractNumId w:val="94"/>
  </w:num>
  <w:num w:numId="59" w16cid:durableId="1631087545">
    <w:abstractNumId w:val="88"/>
  </w:num>
  <w:num w:numId="60" w16cid:durableId="569076421">
    <w:abstractNumId w:val="51"/>
  </w:num>
  <w:num w:numId="61" w16cid:durableId="1376583908">
    <w:abstractNumId w:val="36"/>
  </w:num>
  <w:num w:numId="62" w16cid:durableId="1476875664">
    <w:abstractNumId w:val="128"/>
  </w:num>
  <w:num w:numId="63" w16cid:durableId="1540511172">
    <w:abstractNumId w:val="40"/>
  </w:num>
  <w:num w:numId="64" w16cid:durableId="1735422346">
    <w:abstractNumId w:val="168"/>
  </w:num>
  <w:num w:numId="65" w16cid:durableId="938179858">
    <w:abstractNumId w:val="155"/>
  </w:num>
  <w:num w:numId="66" w16cid:durableId="645548108">
    <w:abstractNumId w:val="87"/>
  </w:num>
  <w:num w:numId="67" w16cid:durableId="165025050">
    <w:abstractNumId w:val="120"/>
  </w:num>
  <w:num w:numId="68" w16cid:durableId="22635343">
    <w:abstractNumId w:val="136"/>
  </w:num>
  <w:num w:numId="69" w16cid:durableId="228999289">
    <w:abstractNumId w:val="79"/>
  </w:num>
  <w:num w:numId="70" w16cid:durableId="1732849940">
    <w:abstractNumId w:val="110"/>
  </w:num>
  <w:num w:numId="71" w16cid:durableId="1825201928">
    <w:abstractNumId w:val="27"/>
  </w:num>
  <w:num w:numId="72" w16cid:durableId="1839996448">
    <w:abstractNumId w:val="14"/>
  </w:num>
  <w:num w:numId="73" w16cid:durableId="2092237467">
    <w:abstractNumId w:val="166"/>
  </w:num>
  <w:num w:numId="74" w16cid:durableId="281767019">
    <w:abstractNumId w:val="124"/>
  </w:num>
  <w:num w:numId="75" w16cid:durableId="1343238099">
    <w:abstractNumId w:val="54"/>
  </w:num>
  <w:num w:numId="76" w16cid:durableId="1032728558">
    <w:abstractNumId w:val="39"/>
  </w:num>
  <w:num w:numId="77" w16cid:durableId="627010988">
    <w:abstractNumId w:val="74"/>
  </w:num>
  <w:num w:numId="78" w16cid:durableId="1423257837">
    <w:abstractNumId w:val="135"/>
  </w:num>
  <w:num w:numId="79" w16cid:durableId="556937155">
    <w:abstractNumId w:val="116"/>
  </w:num>
  <w:num w:numId="80" w16cid:durableId="1389526883">
    <w:abstractNumId w:val="156"/>
  </w:num>
  <w:num w:numId="81" w16cid:durableId="1841037680">
    <w:abstractNumId w:val="21"/>
  </w:num>
  <w:num w:numId="82" w16cid:durableId="1248266240">
    <w:abstractNumId w:val="45"/>
  </w:num>
  <w:num w:numId="83" w16cid:durableId="1948584589">
    <w:abstractNumId w:val="34"/>
  </w:num>
  <w:num w:numId="84" w16cid:durableId="1455244817">
    <w:abstractNumId w:val="89"/>
  </w:num>
  <w:num w:numId="85" w16cid:durableId="1948346866">
    <w:abstractNumId w:val="127"/>
  </w:num>
  <w:num w:numId="86" w16cid:durableId="1703434176">
    <w:abstractNumId w:val="35"/>
  </w:num>
  <w:num w:numId="87" w16cid:durableId="1845317507">
    <w:abstractNumId w:val="57"/>
  </w:num>
  <w:num w:numId="88" w16cid:durableId="1948658109">
    <w:abstractNumId w:val="104"/>
  </w:num>
  <w:num w:numId="89" w16cid:durableId="1355185055">
    <w:abstractNumId w:val="11"/>
  </w:num>
  <w:num w:numId="90" w16cid:durableId="1435127952">
    <w:abstractNumId w:val="3"/>
  </w:num>
  <w:num w:numId="91" w16cid:durableId="334764878">
    <w:abstractNumId w:val="93"/>
  </w:num>
  <w:num w:numId="92" w16cid:durableId="1983385650">
    <w:abstractNumId w:val="20"/>
  </w:num>
  <w:num w:numId="93" w16cid:durableId="1763145138">
    <w:abstractNumId w:val="43"/>
  </w:num>
  <w:num w:numId="94" w16cid:durableId="1783651958">
    <w:abstractNumId w:val="164"/>
  </w:num>
  <w:num w:numId="95" w16cid:durableId="2056736323">
    <w:abstractNumId w:val="16"/>
  </w:num>
  <w:num w:numId="96" w16cid:durableId="2114323861">
    <w:abstractNumId w:val="60"/>
  </w:num>
  <w:num w:numId="97" w16cid:durableId="1715495985">
    <w:abstractNumId w:val="17"/>
  </w:num>
  <w:num w:numId="98" w16cid:durableId="883449656">
    <w:abstractNumId w:val="101"/>
  </w:num>
  <w:num w:numId="99" w16cid:durableId="42756671">
    <w:abstractNumId w:val="122"/>
  </w:num>
  <w:num w:numId="100" w16cid:durableId="514227207">
    <w:abstractNumId w:val="83"/>
  </w:num>
  <w:num w:numId="101" w16cid:durableId="333731679">
    <w:abstractNumId w:val="7"/>
  </w:num>
  <w:num w:numId="102" w16cid:durableId="1730491182">
    <w:abstractNumId w:val="46"/>
  </w:num>
  <w:num w:numId="103" w16cid:durableId="2105223848">
    <w:abstractNumId w:val="65"/>
  </w:num>
  <w:num w:numId="104" w16cid:durableId="540747554">
    <w:abstractNumId w:val="133"/>
  </w:num>
  <w:num w:numId="105" w16cid:durableId="1527014799">
    <w:abstractNumId w:val="125"/>
  </w:num>
  <w:num w:numId="106" w16cid:durableId="924076449">
    <w:abstractNumId w:val="145"/>
  </w:num>
  <w:num w:numId="107" w16cid:durableId="1439570369">
    <w:abstractNumId w:val="165"/>
  </w:num>
  <w:num w:numId="108" w16cid:durableId="531655490">
    <w:abstractNumId w:val="96"/>
  </w:num>
  <w:num w:numId="109" w16cid:durableId="75716139">
    <w:abstractNumId w:val="81"/>
  </w:num>
  <w:num w:numId="110" w16cid:durableId="738483148">
    <w:abstractNumId w:val="102"/>
  </w:num>
  <w:num w:numId="111" w16cid:durableId="637339136">
    <w:abstractNumId w:val="144"/>
  </w:num>
  <w:num w:numId="112" w16cid:durableId="142351934">
    <w:abstractNumId w:val="9"/>
  </w:num>
  <w:num w:numId="113" w16cid:durableId="1728188285">
    <w:abstractNumId w:val="42"/>
  </w:num>
  <w:num w:numId="114" w16cid:durableId="563223040">
    <w:abstractNumId w:val="150"/>
  </w:num>
  <w:num w:numId="115" w16cid:durableId="294334231">
    <w:abstractNumId w:val="105"/>
  </w:num>
  <w:num w:numId="116" w16cid:durableId="586770516">
    <w:abstractNumId w:val="106"/>
  </w:num>
  <w:num w:numId="117" w16cid:durableId="192964920">
    <w:abstractNumId w:val="142"/>
  </w:num>
  <w:num w:numId="118" w16cid:durableId="242565956">
    <w:abstractNumId w:val="44"/>
  </w:num>
  <w:num w:numId="119" w16cid:durableId="369886607">
    <w:abstractNumId w:val="19"/>
  </w:num>
  <w:num w:numId="120" w16cid:durableId="1059093530">
    <w:abstractNumId w:val="91"/>
  </w:num>
  <w:num w:numId="121" w16cid:durableId="1017735238">
    <w:abstractNumId w:val="31"/>
  </w:num>
  <w:num w:numId="122" w16cid:durableId="1370376902">
    <w:abstractNumId w:val="47"/>
  </w:num>
  <w:num w:numId="123" w16cid:durableId="739594452">
    <w:abstractNumId w:val="13"/>
  </w:num>
  <w:num w:numId="124" w16cid:durableId="1323386500">
    <w:abstractNumId w:val="148"/>
  </w:num>
  <w:num w:numId="125" w16cid:durableId="1803838467">
    <w:abstractNumId w:val="50"/>
  </w:num>
  <w:num w:numId="126" w16cid:durableId="863598740">
    <w:abstractNumId w:val="151"/>
  </w:num>
  <w:num w:numId="127" w16cid:durableId="2046785795">
    <w:abstractNumId w:val="139"/>
  </w:num>
  <w:num w:numId="128" w16cid:durableId="1030229165">
    <w:abstractNumId w:val="2"/>
  </w:num>
  <w:num w:numId="129" w16cid:durableId="1817646732">
    <w:abstractNumId w:val="82"/>
  </w:num>
  <w:num w:numId="130" w16cid:durableId="1743941072">
    <w:abstractNumId w:val="140"/>
  </w:num>
  <w:num w:numId="131" w16cid:durableId="1353216148">
    <w:abstractNumId w:val="107"/>
  </w:num>
  <w:num w:numId="132" w16cid:durableId="267082352">
    <w:abstractNumId w:val="70"/>
  </w:num>
  <w:num w:numId="133" w16cid:durableId="939069346">
    <w:abstractNumId w:val="49"/>
  </w:num>
  <w:num w:numId="134" w16cid:durableId="121271439">
    <w:abstractNumId w:val="0"/>
  </w:num>
  <w:num w:numId="135" w16cid:durableId="2057004803">
    <w:abstractNumId w:val="103"/>
  </w:num>
  <w:num w:numId="136" w16cid:durableId="407727919">
    <w:abstractNumId w:val="28"/>
  </w:num>
  <w:num w:numId="137" w16cid:durableId="1037512449">
    <w:abstractNumId w:val="1"/>
  </w:num>
  <w:num w:numId="138" w16cid:durableId="1461455405">
    <w:abstractNumId w:val="86"/>
  </w:num>
  <w:num w:numId="139" w16cid:durableId="605888232">
    <w:abstractNumId w:val="15"/>
  </w:num>
  <w:num w:numId="140" w16cid:durableId="1772361547">
    <w:abstractNumId w:val="114"/>
  </w:num>
  <w:num w:numId="141" w16cid:durableId="156842444">
    <w:abstractNumId w:val="80"/>
  </w:num>
  <w:num w:numId="142" w16cid:durableId="345209256">
    <w:abstractNumId w:val="113"/>
  </w:num>
  <w:num w:numId="143" w16cid:durableId="1268730382">
    <w:abstractNumId w:val="97"/>
  </w:num>
  <w:num w:numId="144" w16cid:durableId="98305818">
    <w:abstractNumId w:val="23"/>
  </w:num>
  <w:num w:numId="145" w16cid:durableId="890069480">
    <w:abstractNumId w:val="130"/>
  </w:num>
  <w:num w:numId="146" w16cid:durableId="1925138530">
    <w:abstractNumId w:val="38"/>
  </w:num>
  <w:num w:numId="147" w16cid:durableId="1871255718">
    <w:abstractNumId w:val="134"/>
  </w:num>
  <w:num w:numId="148" w16cid:durableId="821771423">
    <w:abstractNumId w:val="29"/>
  </w:num>
  <w:num w:numId="149" w16cid:durableId="1274510545">
    <w:abstractNumId w:val="131"/>
  </w:num>
  <w:num w:numId="150" w16cid:durableId="1960529234">
    <w:abstractNumId w:val="149"/>
  </w:num>
  <w:num w:numId="151" w16cid:durableId="1785728102">
    <w:abstractNumId w:val="76"/>
  </w:num>
  <w:num w:numId="152" w16cid:durableId="81142637">
    <w:abstractNumId w:val="56"/>
  </w:num>
  <w:num w:numId="153" w16cid:durableId="1820731025">
    <w:abstractNumId w:val="30"/>
  </w:num>
  <w:num w:numId="154" w16cid:durableId="1016349736">
    <w:abstractNumId w:val="99"/>
  </w:num>
  <w:num w:numId="155" w16cid:durableId="593709126">
    <w:abstractNumId w:val="63"/>
  </w:num>
  <w:num w:numId="156" w16cid:durableId="1149129889">
    <w:abstractNumId w:val="22"/>
  </w:num>
  <w:num w:numId="157" w16cid:durableId="1695499263">
    <w:abstractNumId w:val="112"/>
  </w:num>
  <w:num w:numId="158" w16cid:durableId="1321999478">
    <w:abstractNumId w:val="66"/>
  </w:num>
  <w:num w:numId="159" w16cid:durableId="356665450">
    <w:abstractNumId w:val="129"/>
  </w:num>
  <w:num w:numId="160" w16cid:durableId="685179055">
    <w:abstractNumId w:val="10"/>
  </w:num>
  <w:num w:numId="161" w16cid:durableId="826016318">
    <w:abstractNumId w:val="111"/>
  </w:num>
  <w:num w:numId="162" w16cid:durableId="1514612057">
    <w:abstractNumId w:val="64"/>
  </w:num>
  <w:num w:numId="163" w16cid:durableId="754669626">
    <w:abstractNumId w:val="146"/>
  </w:num>
  <w:num w:numId="164" w16cid:durableId="149296806">
    <w:abstractNumId w:val="7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1FE7"/>
    <w:rsid w:val="0000318C"/>
    <w:rsid w:val="0000382D"/>
    <w:rsid w:val="00003C1B"/>
    <w:rsid w:val="000041BF"/>
    <w:rsid w:val="00004B73"/>
    <w:rsid w:val="00005042"/>
    <w:rsid w:val="00005B42"/>
    <w:rsid w:val="00006C3A"/>
    <w:rsid w:val="00010F74"/>
    <w:rsid w:val="0001180E"/>
    <w:rsid w:val="00011FA4"/>
    <w:rsid w:val="000124DB"/>
    <w:rsid w:val="000125DD"/>
    <w:rsid w:val="0001494E"/>
    <w:rsid w:val="0001512B"/>
    <w:rsid w:val="00016F33"/>
    <w:rsid w:val="00024940"/>
    <w:rsid w:val="00025701"/>
    <w:rsid w:val="00030ABA"/>
    <w:rsid w:val="00030BE3"/>
    <w:rsid w:val="00034A16"/>
    <w:rsid w:val="00037592"/>
    <w:rsid w:val="00040968"/>
    <w:rsid w:val="00040F1F"/>
    <w:rsid w:val="00041A34"/>
    <w:rsid w:val="00043DD3"/>
    <w:rsid w:val="00045106"/>
    <w:rsid w:val="000451CF"/>
    <w:rsid w:val="00053E83"/>
    <w:rsid w:val="000554C5"/>
    <w:rsid w:val="00057D92"/>
    <w:rsid w:val="00061E23"/>
    <w:rsid w:val="0006663C"/>
    <w:rsid w:val="000670A7"/>
    <w:rsid w:val="00070A9A"/>
    <w:rsid w:val="00071FB4"/>
    <w:rsid w:val="00072DA4"/>
    <w:rsid w:val="00074990"/>
    <w:rsid w:val="00077DE3"/>
    <w:rsid w:val="00081115"/>
    <w:rsid w:val="0008138E"/>
    <w:rsid w:val="00081E99"/>
    <w:rsid w:val="00086B5C"/>
    <w:rsid w:val="00086B8D"/>
    <w:rsid w:val="00087E98"/>
    <w:rsid w:val="00093F11"/>
    <w:rsid w:val="000A5D9C"/>
    <w:rsid w:val="000A75C3"/>
    <w:rsid w:val="000B3A54"/>
    <w:rsid w:val="000B3CE8"/>
    <w:rsid w:val="000B46D7"/>
    <w:rsid w:val="000B6E44"/>
    <w:rsid w:val="000C0CA9"/>
    <w:rsid w:val="000C18C7"/>
    <w:rsid w:val="000C366F"/>
    <w:rsid w:val="000C489A"/>
    <w:rsid w:val="000D158D"/>
    <w:rsid w:val="000D1B47"/>
    <w:rsid w:val="000D2328"/>
    <w:rsid w:val="000D4A8C"/>
    <w:rsid w:val="000D4C3E"/>
    <w:rsid w:val="000D56E4"/>
    <w:rsid w:val="000E19A6"/>
    <w:rsid w:val="000E1F8D"/>
    <w:rsid w:val="000E2CB0"/>
    <w:rsid w:val="000E41A9"/>
    <w:rsid w:val="000E7D3A"/>
    <w:rsid w:val="000F0628"/>
    <w:rsid w:val="000F1986"/>
    <w:rsid w:val="000F19F6"/>
    <w:rsid w:val="000F273B"/>
    <w:rsid w:val="000F4CB4"/>
    <w:rsid w:val="000F4EAC"/>
    <w:rsid w:val="000F501A"/>
    <w:rsid w:val="000F65B7"/>
    <w:rsid w:val="0010224B"/>
    <w:rsid w:val="00113672"/>
    <w:rsid w:val="00120142"/>
    <w:rsid w:val="00122337"/>
    <w:rsid w:val="001426B4"/>
    <w:rsid w:val="0015055E"/>
    <w:rsid w:val="00150E7B"/>
    <w:rsid w:val="00153FDD"/>
    <w:rsid w:val="00154CDF"/>
    <w:rsid w:val="00155D6C"/>
    <w:rsid w:val="001564B7"/>
    <w:rsid w:val="00156B47"/>
    <w:rsid w:val="00157328"/>
    <w:rsid w:val="00161367"/>
    <w:rsid w:val="00164BFB"/>
    <w:rsid w:val="001662A8"/>
    <w:rsid w:val="0016737B"/>
    <w:rsid w:val="001678C6"/>
    <w:rsid w:val="00173215"/>
    <w:rsid w:val="0018039D"/>
    <w:rsid w:val="00180C06"/>
    <w:rsid w:val="00182E4C"/>
    <w:rsid w:val="0019069E"/>
    <w:rsid w:val="001929D6"/>
    <w:rsid w:val="00194113"/>
    <w:rsid w:val="00194AC7"/>
    <w:rsid w:val="00195952"/>
    <w:rsid w:val="001A58C9"/>
    <w:rsid w:val="001A7A41"/>
    <w:rsid w:val="001A7C24"/>
    <w:rsid w:val="001B4CE7"/>
    <w:rsid w:val="001B58BF"/>
    <w:rsid w:val="001B70FB"/>
    <w:rsid w:val="001B7D01"/>
    <w:rsid w:val="001C14D5"/>
    <w:rsid w:val="001C64F3"/>
    <w:rsid w:val="001D1812"/>
    <w:rsid w:val="001D1E81"/>
    <w:rsid w:val="001D2880"/>
    <w:rsid w:val="001D2F0F"/>
    <w:rsid w:val="001D4B6B"/>
    <w:rsid w:val="001E128E"/>
    <w:rsid w:val="001E4E6C"/>
    <w:rsid w:val="001E58F9"/>
    <w:rsid w:val="001E6B1B"/>
    <w:rsid w:val="001E746A"/>
    <w:rsid w:val="001F33E0"/>
    <w:rsid w:val="001F3A84"/>
    <w:rsid w:val="001F657E"/>
    <w:rsid w:val="002010E9"/>
    <w:rsid w:val="002017F9"/>
    <w:rsid w:val="002056B2"/>
    <w:rsid w:val="00206F0C"/>
    <w:rsid w:val="00207711"/>
    <w:rsid w:val="0021293B"/>
    <w:rsid w:val="0021448E"/>
    <w:rsid w:val="002157B3"/>
    <w:rsid w:val="0022521A"/>
    <w:rsid w:val="002254F5"/>
    <w:rsid w:val="00231C98"/>
    <w:rsid w:val="00234EB3"/>
    <w:rsid w:val="00241D1F"/>
    <w:rsid w:val="00246521"/>
    <w:rsid w:val="00247BB3"/>
    <w:rsid w:val="002546D9"/>
    <w:rsid w:val="00254F74"/>
    <w:rsid w:val="00255E3B"/>
    <w:rsid w:val="002560F3"/>
    <w:rsid w:val="00257500"/>
    <w:rsid w:val="002579D6"/>
    <w:rsid w:val="00260459"/>
    <w:rsid w:val="00261937"/>
    <w:rsid w:val="00262604"/>
    <w:rsid w:val="002721D2"/>
    <w:rsid w:val="0027384F"/>
    <w:rsid w:val="00273886"/>
    <w:rsid w:val="0027687C"/>
    <w:rsid w:val="00276F2D"/>
    <w:rsid w:val="00277A74"/>
    <w:rsid w:val="002822D1"/>
    <w:rsid w:val="00286175"/>
    <w:rsid w:val="00290597"/>
    <w:rsid w:val="00291784"/>
    <w:rsid w:val="002920DB"/>
    <w:rsid w:val="0029417A"/>
    <w:rsid w:val="00297EA9"/>
    <w:rsid w:val="002A496F"/>
    <w:rsid w:val="002A5296"/>
    <w:rsid w:val="002A5622"/>
    <w:rsid w:val="002B11AF"/>
    <w:rsid w:val="002B4385"/>
    <w:rsid w:val="002C2831"/>
    <w:rsid w:val="002C2D6A"/>
    <w:rsid w:val="002C3720"/>
    <w:rsid w:val="002D013D"/>
    <w:rsid w:val="002D0EC5"/>
    <w:rsid w:val="002D3376"/>
    <w:rsid w:val="002E0A33"/>
    <w:rsid w:val="002E0BBE"/>
    <w:rsid w:val="002E2854"/>
    <w:rsid w:val="002F3418"/>
    <w:rsid w:val="002F7B97"/>
    <w:rsid w:val="0030084A"/>
    <w:rsid w:val="00302A04"/>
    <w:rsid w:val="00303C99"/>
    <w:rsid w:val="00304511"/>
    <w:rsid w:val="00307C70"/>
    <w:rsid w:val="003234AD"/>
    <w:rsid w:val="003240EA"/>
    <w:rsid w:val="003268B1"/>
    <w:rsid w:val="00327EDC"/>
    <w:rsid w:val="0033169C"/>
    <w:rsid w:val="0033290F"/>
    <w:rsid w:val="0033634F"/>
    <w:rsid w:val="00340EEF"/>
    <w:rsid w:val="00341553"/>
    <w:rsid w:val="003439FE"/>
    <w:rsid w:val="003461DC"/>
    <w:rsid w:val="003548E8"/>
    <w:rsid w:val="003578D6"/>
    <w:rsid w:val="00360DFC"/>
    <w:rsid w:val="003653D0"/>
    <w:rsid w:val="00367CA1"/>
    <w:rsid w:val="00371527"/>
    <w:rsid w:val="00373A07"/>
    <w:rsid w:val="00373EAC"/>
    <w:rsid w:val="00377EAC"/>
    <w:rsid w:val="00381579"/>
    <w:rsid w:val="003835F0"/>
    <w:rsid w:val="003842C7"/>
    <w:rsid w:val="003856F0"/>
    <w:rsid w:val="00385CC7"/>
    <w:rsid w:val="003920AF"/>
    <w:rsid w:val="00392738"/>
    <w:rsid w:val="00392EAB"/>
    <w:rsid w:val="003A0C68"/>
    <w:rsid w:val="003A1B48"/>
    <w:rsid w:val="003B0416"/>
    <w:rsid w:val="003B1646"/>
    <w:rsid w:val="003B60E4"/>
    <w:rsid w:val="003B7485"/>
    <w:rsid w:val="003C053C"/>
    <w:rsid w:val="003C3F0A"/>
    <w:rsid w:val="003C6E6A"/>
    <w:rsid w:val="003C71AF"/>
    <w:rsid w:val="003D3A45"/>
    <w:rsid w:val="003E27DA"/>
    <w:rsid w:val="003E3453"/>
    <w:rsid w:val="003E57FA"/>
    <w:rsid w:val="003F4118"/>
    <w:rsid w:val="003F4F31"/>
    <w:rsid w:val="003F5AD5"/>
    <w:rsid w:val="004010EA"/>
    <w:rsid w:val="004027E4"/>
    <w:rsid w:val="004158DA"/>
    <w:rsid w:val="00417D77"/>
    <w:rsid w:val="00421BB2"/>
    <w:rsid w:val="00423B59"/>
    <w:rsid w:val="00423D09"/>
    <w:rsid w:val="00423F00"/>
    <w:rsid w:val="00424119"/>
    <w:rsid w:val="00424C87"/>
    <w:rsid w:val="00425B07"/>
    <w:rsid w:val="00425BF8"/>
    <w:rsid w:val="0043030E"/>
    <w:rsid w:val="004318F6"/>
    <w:rsid w:val="0043327F"/>
    <w:rsid w:val="00433D55"/>
    <w:rsid w:val="00434750"/>
    <w:rsid w:val="0044059E"/>
    <w:rsid w:val="00440690"/>
    <w:rsid w:val="004409E6"/>
    <w:rsid w:val="00442612"/>
    <w:rsid w:val="0045781F"/>
    <w:rsid w:val="004602C9"/>
    <w:rsid w:val="00463B98"/>
    <w:rsid w:val="00465D25"/>
    <w:rsid w:val="00473E56"/>
    <w:rsid w:val="00475008"/>
    <w:rsid w:val="00475FDF"/>
    <w:rsid w:val="00477B1D"/>
    <w:rsid w:val="004823FE"/>
    <w:rsid w:val="00482BD4"/>
    <w:rsid w:val="004848AD"/>
    <w:rsid w:val="00487C0A"/>
    <w:rsid w:val="004905D0"/>
    <w:rsid w:val="004907CF"/>
    <w:rsid w:val="00490EAE"/>
    <w:rsid w:val="00493A4C"/>
    <w:rsid w:val="004942CD"/>
    <w:rsid w:val="00495666"/>
    <w:rsid w:val="00497760"/>
    <w:rsid w:val="004A08F6"/>
    <w:rsid w:val="004A0C5D"/>
    <w:rsid w:val="004A219F"/>
    <w:rsid w:val="004A2C3A"/>
    <w:rsid w:val="004A31FC"/>
    <w:rsid w:val="004A6F9C"/>
    <w:rsid w:val="004B2351"/>
    <w:rsid w:val="004B25BB"/>
    <w:rsid w:val="004B4424"/>
    <w:rsid w:val="004B6CC9"/>
    <w:rsid w:val="004C4723"/>
    <w:rsid w:val="004D1F37"/>
    <w:rsid w:val="004D522D"/>
    <w:rsid w:val="004E0DA7"/>
    <w:rsid w:val="004E31BC"/>
    <w:rsid w:val="004F05FC"/>
    <w:rsid w:val="004F273C"/>
    <w:rsid w:val="004F3EF7"/>
    <w:rsid w:val="004F4630"/>
    <w:rsid w:val="004F65AD"/>
    <w:rsid w:val="004F6B30"/>
    <w:rsid w:val="004F768A"/>
    <w:rsid w:val="00501A00"/>
    <w:rsid w:val="00505477"/>
    <w:rsid w:val="0051094A"/>
    <w:rsid w:val="00510E3A"/>
    <w:rsid w:val="005127FC"/>
    <w:rsid w:val="00516DB8"/>
    <w:rsid w:val="00527517"/>
    <w:rsid w:val="00532BCB"/>
    <w:rsid w:val="00534C21"/>
    <w:rsid w:val="00537EF4"/>
    <w:rsid w:val="00541005"/>
    <w:rsid w:val="005416D1"/>
    <w:rsid w:val="00544F0E"/>
    <w:rsid w:val="0055093B"/>
    <w:rsid w:val="00554053"/>
    <w:rsid w:val="005560C9"/>
    <w:rsid w:val="005617EA"/>
    <w:rsid w:val="00573951"/>
    <w:rsid w:val="005758FD"/>
    <w:rsid w:val="00575A25"/>
    <w:rsid w:val="00581A57"/>
    <w:rsid w:val="00583B64"/>
    <w:rsid w:val="005845B1"/>
    <w:rsid w:val="0058487E"/>
    <w:rsid w:val="00584C8D"/>
    <w:rsid w:val="00586613"/>
    <w:rsid w:val="0058679E"/>
    <w:rsid w:val="00590C25"/>
    <w:rsid w:val="00592EBD"/>
    <w:rsid w:val="00594652"/>
    <w:rsid w:val="00595016"/>
    <w:rsid w:val="00595385"/>
    <w:rsid w:val="00596A5C"/>
    <w:rsid w:val="005A1BEB"/>
    <w:rsid w:val="005A3395"/>
    <w:rsid w:val="005A4244"/>
    <w:rsid w:val="005A43BE"/>
    <w:rsid w:val="005A528C"/>
    <w:rsid w:val="005A58EB"/>
    <w:rsid w:val="005A7572"/>
    <w:rsid w:val="005A7E15"/>
    <w:rsid w:val="005B0E61"/>
    <w:rsid w:val="005B2EBD"/>
    <w:rsid w:val="005B3213"/>
    <w:rsid w:val="005C1EE6"/>
    <w:rsid w:val="005C301D"/>
    <w:rsid w:val="005C7CDD"/>
    <w:rsid w:val="005D1DCE"/>
    <w:rsid w:val="005D2318"/>
    <w:rsid w:val="005D3D5B"/>
    <w:rsid w:val="005E00C9"/>
    <w:rsid w:val="005E3E7E"/>
    <w:rsid w:val="005E7B0A"/>
    <w:rsid w:val="005E7CA6"/>
    <w:rsid w:val="005F55A9"/>
    <w:rsid w:val="0060109F"/>
    <w:rsid w:val="006014D5"/>
    <w:rsid w:val="006042C6"/>
    <w:rsid w:val="006057BA"/>
    <w:rsid w:val="0060794A"/>
    <w:rsid w:val="006101AD"/>
    <w:rsid w:val="00612EC9"/>
    <w:rsid w:val="00615A39"/>
    <w:rsid w:val="00620872"/>
    <w:rsid w:val="00620BFE"/>
    <w:rsid w:val="00620F26"/>
    <w:rsid w:val="006229C0"/>
    <w:rsid w:val="00626ABF"/>
    <w:rsid w:val="00626E30"/>
    <w:rsid w:val="006306FB"/>
    <w:rsid w:val="0063101F"/>
    <w:rsid w:val="006330FC"/>
    <w:rsid w:val="00635C5B"/>
    <w:rsid w:val="00635F4B"/>
    <w:rsid w:val="0063655E"/>
    <w:rsid w:val="006369F7"/>
    <w:rsid w:val="0064305C"/>
    <w:rsid w:val="00643CC6"/>
    <w:rsid w:val="00647B49"/>
    <w:rsid w:val="00651BCC"/>
    <w:rsid w:val="006536B7"/>
    <w:rsid w:val="00655228"/>
    <w:rsid w:val="00656303"/>
    <w:rsid w:val="00656476"/>
    <w:rsid w:val="0066332B"/>
    <w:rsid w:val="00664B55"/>
    <w:rsid w:val="00666F86"/>
    <w:rsid w:val="00677F08"/>
    <w:rsid w:val="006802E1"/>
    <w:rsid w:val="00680ECC"/>
    <w:rsid w:val="006814C8"/>
    <w:rsid w:val="006838ED"/>
    <w:rsid w:val="00685783"/>
    <w:rsid w:val="006935A2"/>
    <w:rsid w:val="006950C8"/>
    <w:rsid w:val="0069572F"/>
    <w:rsid w:val="00697534"/>
    <w:rsid w:val="006A204F"/>
    <w:rsid w:val="006A2320"/>
    <w:rsid w:val="006A3829"/>
    <w:rsid w:val="006A4A0F"/>
    <w:rsid w:val="006B36F3"/>
    <w:rsid w:val="006B5DB8"/>
    <w:rsid w:val="006B7A36"/>
    <w:rsid w:val="006C11CE"/>
    <w:rsid w:val="006C376A"/>
    <w:rsid w:val="006C436F"/>
    <w:rsid w:val="006C4FED"/>
    <w:rsid w:val="006C7036"/>
    <w:rsid w:val="006D2880"/>
    <w:rsid w:val="006D4CC6"/>
    <w:rsid w:val="006D5DCD"/>
    <w:rsid w:val="006D7F76"/>
    <w:rsid w:val="006E0D77"/>
    <w:rsid w:val="006E6B72"/>
    <w:rsid w:val="006E6BED"/>
    <w:rsid w:val="006E707D"/>
    <w:rsid w:val="006F4A93"/>
    <w:rsid w:val="006F5AA1"/>
    <w:rsid w:val="006F65A9"/>
    <w:rsid w:val="006F7DDA"/>
    <w:rsid w:val="0070095A"/>
    <w:rsid w:val="00702750"/>
    <w:rsid w:val="00704B3A"/>
    <w:rsid w:val="00704BAD"/>
    <w:rsid w:val="00704D6E"/>
    <w:rsid w:val="0070560A"/>
    <w:rsid w:val="00707173"/>
    <w:rsid w:val="0071177D"/>
    <w:rsid w:val="0071259A"/>
    <w:rsid w:val="007132F8"/>
    <w:rsid w:val="0071775A"/>
    <w:rsid w:val="00717D9D"/>
    <w:rsid w:val="00720F11"/>
    <w:rsid w:val="007216D8"/>
    <w:rsid w:val="0072572C"/>
    <w:rsid w:val="00737685"/>
    <w:rsid w:val="00743424"/>
    <w:rsid w:val="007436DE"/>
    <w:rsid w:val="00745E94"/>
    <w:rsid w:val="007470CA"/>
    <w:rsid w:val="00756D32"/>
    <w:rsid w:val="007736AB"/>
    <w:rsid w:val="007911DF"/>
    <w:rsid w:val="007944CC"/>
    <w:rsid w:val="0079497E"/>
    <w:rsid w:val="007A2BEE"/>
    <w:rsid w:val="007A32CB"/>
    <w:rsid w:val="007A36EA"/>
    <w:rsid w:val="007A7F38"/>
    <w:rsid w:val="007B006E"/>
    <w:rsid w:val="007B6E39"/>
    <w:rsid w:val="007C3C7B"/>
    <w:rsid w:val="007C7F47"/>
    <w:rsid w:val="007D18FA"/>
    <w:rsid w:val="007E3687"/>
    <w:rsid w:val="007E3C2D"/>
    <w:rsid w:val="007E42DC"/>
    <w:rsid w:val="007E488D"/>
    <w:rsid w:val="007E550C"/>
    <w:rsid w:val="007F09E9"/>
    <w:rsid w:val="00803E38"/>
    <w:rsid w:val="00805095"/>
    <w:rsid w:val="0080700C"/>
    <w:rsid w:val="00810501"/>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4407"/>
    <w:rsid w:val="008550E9"/>
    <w:rsid w:val="00855308"/>
    <w:rsid w:val="0085576E"/>
    <w:rsid w:val="00864220"/>
    <w:rsid w:val="00873158"/>
    <w:rsid w:val="008731EC"/>
    <w:rsid w:val="00873D8A"/>
    <w:rsid w:val="00875A02"/>
    <w:rsid w:val="00881BF2"/>
    <w:rsid w:val="008878EC"/>
    <w:rsid w:val="00895B62"/>
    <w:rsid w:val="008A1306"/>
    <w:rsid w:val="008A4C22"/>
    <w:rsid w:val="008A5593"/>
    <w:rsid w:val="008A55E8"/>
    <w:rsid w:val="008B0C8F"/>
    <w:rsid w:val="008B1631"/>
    <w:rsid w:val="008B5E67"/>
    <w:rsid w:val="008C3657"/>
    <w:rsid w:val="008C51A8"/>
    <w:rsid w:val="008D1808"/>
    <w:rsid w:val="008D53F1"/>
    <w:rsid w:val="008D6CCD"/>
    <w:rsid w:val="008E3E75"/>
    <w:rsid w:val="008E5CCA"/>
    <w:rsid w:val="008E7DF0"/>
    <w:rsid w:val="008F16EF"/>
    <w:rsid w:val="008F5114"/>
    <w:rsid w:val="009117EA"/>
    <w:rsid w:val="00912909"/>
    <w:rsid w:val="0091556E"/>
    <w:rsid w:val="00920031"/>
    <w:rsid w:val="00925FD1"/>
    <w:rsid w:val="00926967"/>
    <w:rsid w:val="009359D0"/>
    <w:rsid w:val="00935CE3"/>
    <w:rsid w:val="00940812"/>
    <w:rsid w:val="00944722"/>
    <w:rsid w:val="0095523E"/>
    <w:rsid w:val="00956219"/>
    <w:rsid w:val="0095659B"/>
    <w:rsid w:val="009615B0"/>
    <w:rsid w:val="00964DAA"/>
    <w:rsid w:val="00967ED9"/>
    <w:rsid w:val="009716AD"/>
    <w:rsid w:val="009738D9"/>
    <w:rsid w:val="00973DA9"/>
    <w:rsid w:val="0098193B"/>
    <w:rsid w:val="009821D1"/>
    <w:rsid w:val="00983742"/>
    <w:rsid w:val="009873E7"/>
    <w:rsid w:val="00993F81"/>
    <w:rsid w:val="00995701"/>
    <w:rsid w:val="00996A9C"/>
    <w:rsid w:val="009A121E"/>
    <w:rsid w:val="009A4CC9"/>
    <w:rsid w:val="009A600A"/>
    <w:rsid w:val="009B2F1F"/>
    <w:rsid w:val="009B41FB"/>
    <w:rsid w:val="009B75D5"/>
    <w:rsid w:val="009C071F"/>
    <w:rsid w:val="009C286D"/>
    <w:rsid w:val="009C31BA"/>
    <w:rsid w:val="009C5DE8"/>
    <w:rsid w:val="009C6F01"/>
    <w:rsid w:val="009D16C5"/>
    <w:rsid w:val="009D2611"/>
    <w:rsid w:val="009D2A26"/>
    <w:rsid w:val="009D46D4"/>
    <w:rsid w:val="009D4CA8"/>
    <w:rsid w:val="009D6254"/>
    <w:rsid w:val="009E061A"/>
    <w:rsid w:val="009E0D75"/>
    <w:rsid w:val="009E5586"/>
    <w:rsid w:val="009E5E60"/>
    <w:rsid w:val="009F7F4A"/>
    <w:rsid w:val="00A012CF"/>
    <w:rsid w:val="00A019AA"/>
    <w:rsid w:val="00A02929"/>
    <w:rsid w:val="00A02A21"/>
    <w:rsid w:val="00A14095"/>
    <w:rsid w:val="00A151CA"/>
    <w:rsid w:val="00A2297C"/>
    <w:rsid w:val="00A24935"/>
    <w:rsid w:val="00A2666E"/>
    <w:rsid w:val="00A267EE"/>
    <w:rsid w:val="00A312B5"/>
    <w:rsid w:val="00A36660"/>
    <w:rsid w:val="00A37D79"/>
    <w:rsid w:val="00A4217B"/>
    <w:rsid w:val="00A436BF"/>
    <w:rsid w:val="00A5008C"/>
    <w:rsid w:val="00A503FF"/>
    <w:rsid w:val="00A50826"/>
    <w:rsid w:val="00A534BB"/>
    <w:rsid w:val="00A64083"/>
    <w:rsid w:val="00A64BF1"/>
    <w:rsid w:val="00A66344"/>
    <w:rsid w:val="00A66E68"/>
    <w:rsid w:val="00A7173F"/>
    <w:rsid w:val="00A73EDC"/>
    <w:rsid w:val="00A77AC8"/>
    <w:rsid w:val="00A957C2"/>
    <w:rsid w:val="00A97F7A"/>
    <w:rsid w:val="00AA6DD3"/>
    <w:rsid w:val="00AB2F51"/>
    <w:rsid w:val="00AC0DDC"/>
    <w:rsid w:val="00AC1A48"/>
    <w:rsid w:val="00AC346C"/>
    <w:rsid w:val="00AC6560"/>
    <w:rsid w:val="00AC6B11"/>
    <w:rsid w:val="00AD1346"/>
    <w:rsid w:val="00AD5498"/>
    <w:rsid w:val="00AE41A7"/>
    <w:rsid w:val="00AE5221"/>
    <w:rsid w:val="00AE5993"/>
    <w:rsid w:val="00AF0AB3"/>
    <w:rsid w:val="00AF72DF"/>
    <w:rsid w:val="00AF7BAA"/>
    <w:rsid w:val="00B0149F"/>
    <w:rsid w:val="00B06922"/>
    <w:rsid w:val="00B07CC5"/>
    <w:rsid w:val="00B174A1"/>
    <w:rsid w:val="00B2010B"/>
    <w:rsid w:val="00B2498A"/>
    <w:rsid w:val="00B24A7B"/>
    <w:rsid w:val="00B2564E"/>
    <w:rsid w:val="00B25C37"/>
    <w:rsid w:val="00B266EA"/>
    <w:rsid w:val="00B3252C"/>
    <w:rsid w:val="00B35619"/>
    <w:rsid w:val="00B360CD"/>
    <w:rsid w:val="00B3618B"/>
    <w:rsid w:val="00B3709A"/>
    <w:rsid w:val="00B371C1"/>
    <w:rsid w:val="00B40046"/>
    <w:rsid w:val="00B41DDE"/>
    <w:rsid w:val="00B42706"/>
    <w:rsid w:val="00B434E5"/>
    <w:rsid w:val="00B45639"/>
    <w:rsid w:val="00B50822"/>
    <w:rsid w:val="00B52DCC"/>
    <w:rsid w:val="00B572A9"/>
    <w:rsid w:val="00B61C34"/>
    <w:rsid w:val="00B654F8"/>
    <w:rsid w:val="00B80D6E"/>
    <w:rsid w:val="00B80DD4"/>
    <w:rsid w:val="00B841CC"/>
    <w:rsid w:val="00B950E4"/>
    <w:rsid w:val="00B96999"/>
    <w:rsid w:val="00BA5D78"/>
    <w:rsid w:val="00BB1CDF"/>
    <w:rsid w:val="00BB4306"/>
    <w:rsid w:val="00BB459E"/>
    <w:rsid w:val="00BB5CC6"/>
    <w:rsid w:val="00BB6369"/>
    <w:rsid w:val="00BB7535"/>
    <w:rsid w:val="00BC098B"/>
    <w:rsid w:val="00BC123A"/>
    <w:rsid w:val="00BC1615"/>
    <w:rsid w:val="00BC1FE8"/>
    <w:rsid w:val="00BC2510"/>
    <w:rsid w:val="00BC468A"/>
    <w:rsid w:val="00BC6C30"/>
    <w:rsid w:val="00BC7DD0"/>
    <w:rsid w:val="00BD0F8C"/>
    <w:rsid w:val="00BD2FE2"/>
    <w:rsid w:val="00BD5134"/>
    <w:rsid w:val="00BD6318"/>
    <w:rsid w:val="00BD68EE"/>
    <w:rsid w:val="00BD6C2E"/>
    <w:rsid w:val="00BD74DE"/>
    <w:rsid w:val="00BE0D7C"/>
    <w:rsid w:val="00BE1557"/>
    <w:rsid w:val="00BE18B8"/>
    <w:rsid w:val="00BE37B5"/>
    <w:rsid w:val="00BE37B9"/>
    <w:rsid w:val="00BE3C88"/>
    <w:rsid w:val="00BE6415"/>
    <w:rsid w:val="00BF2B03"/>
    <w:rsid w:val="00BF6665"/>
    <w:rsid w:val="00C019B5"/>
    <w:rsid w:val="00C01C04"/>
    <w:rsid w:val="00C023DF"/>
    <w:rsid w:val="00C027D1"/>
    <w:rsid w:val="00C0351E"/>
    <w:rsid w:val="00C0791A"/>
    <w:rsid w:val="00C111A2"/>
    <w:rsid w:val="00C11B4D"/>
    <w:rsid w:val="00C1475B"/>
    <w:rsid w:val="00C14988"/>
    <w:rsid w:val="00C14CC2"/>
    <w:rsid w:val="00C15919"/>
    <w:rsid w:val="00C22DDC"/>
    <w:rsid w:val="00C25621"/>
    <w:rsid w:val="00C26DF4"/>
    <w:rsid w:val="00C56386"/>
    <w:rsid w:val="00C7217B"/>
    <w:rsid w:val="00C72D6C"/>
    <w:rsid w:val="00C74356"/>
    <w:rsid w:val="00C74942"/>
    <w:rsid w:val="00C81DE6"/>
    <w:rsid w:val="00C82AAB"/>
    <w:rsid w:val="00C82EC2"/>
    <w:rsid w:val="00C83CAF"/>
    <w:rsid w:val="00C906BF"/>
    <w:rsid w:val="00C91AA0"/>
    <w:rsid w:val="00C931E5"/>
    <w:rsid w:val="00C93BE9"/>
    <w:rsid w:val="00C948A5"/>
    <w:rsid w:val="00CA4F3A"/>
    <w:rsid w:val="00CA6310"/>
    <w:rsid w:val="00CB00A6"/>
    <w:rsid w:val="00CB2A6D"/>
    <w:rsid w:val="00CB3BC4"/>
    <w:rsid w:val="00CC3AF7"/>
    <w:rsid w:val="00CC630A"/>
    <w:rsid w:val="00CD352E"/>
    <w:rsid w:val="00CD42D6"/>
    <w:rsid w:val="00CD752D"/>
    <w:rsid w:val="00CE6CE7"/>
    <w:rsid w:val="00CE7A00"/>
    <w:rsid w:val="00CF16B2"/>
    <w:rsid w:val="00CF2DE5"/>
    <w:rsid w:val="00CF6053"/>
    <w:rsid w:val="00CF73E1"/>
    <w:rsid w:val="00D040BB"/>
    <w:rsid w:val="00D06E14"/>
    <w:rsid w:val="00D07999"/>
    <w:rsid w:val="00D07F14"/>
    <w:rsid w:val="00D166F1"/>
    <w:rsid w:val="00D166F8"/>
    <w:rsid w:val="00D17013"/>
    <w:rsid w:val="00D17637"/>
    <w:rsid w:val="00D251D8"/>
    <w:rsid w:val="00D2714B"/>
    <w:rsid w:val="00D276FA"/>
    <w:rsid w:val="00D42D45"/>
    <w:rsid w:val="00D43937"/>
    <w:rsid w:val="00D4666A"/>
    <w:rsid w:val="00D47045"/>
    <w:rsid w:val="00D5101A"/>
    <w:rsid w:val="00D5215B"/>
    <w:rsid w:val="00D53797"/>
    <w:rsid w:val="00D542DC"/>
    <w:rsid w:val="00D6475A"/>
    <w:rsid w:val="00D65341"/>
    <w:rsid w:val="00D67DEE"/>
    <w:rsid w:val="00D7119C"/>
    <w:rsid w:val="00D714DF"/>
    <w:rsid w:val="00D72040"/>
    <w:rsid w:val="00D744EE"/>
    <w:rsid w:val="00D8026D"/>
    <w:rsid w:val="00D80293"/>
    <w:rsid w:val="00D81DD0"/>
    <w:rsid w:val="00D828D0"/>
    <w:rsid w:val="00D865B4"/>
    <w:rsid w:val="00D91372"/>
    <w:rsid w:val="00DA2D1A"/>
    <w:rsid w:val="00DA7CCF"/>
    <w:rsid w:val="00DA7CF1"/>
    <w:rsid w:val="00DB2461"/>
    <w:rsid w:val="00DB3DE6"/>
    <w:rsid w:val="00DB4183"/>
    <w:rsid w:val="00DB6972"/>
    <w:rsid w:val="00DB752B"/>
    <w:rsid w:val="00DC2759"/>
    <w:rsid w:val="00DC2AFA"/>
    <w:rsid w:val="00DC3519"/>
    <w:rsid w:val="00DC4732"/>
    <w:rsid w:val="00DC4C34"/>
    <w:rsid w:val="00DC57D7"/>
    <w:rsid w:val="00DC5B42"/>
    <w:rsid w:val="00DD479A"/>
    <w:rsid w:val="00DD71EC"/>
    <w:rsid w:val="00DE0185"/>
    <w:rsid w:val="00DE2F58"/>
    <w:rsid w:val="00DE4C9E"/>
    <w:rsid w:val="00DE59A3"/>
    <w:rsid w:val="00DE79BC"/>
    <w:rsid w:val="00DF07CE"/>
    <w:rsid w:val="00DF092B"/>
    <w:rsid w:val="00DF4DA9"/>
    <w:rsid w:val="00DF54E1"/>
    <w:rsid w:val="00DF65D5"/>
    <w:rsid w:val="00E00314"/>
    <w:rsid w:val="00E03B05"/>
    <w:rsid w:val="00E04467"/>
    <w:rsid w:val="00E0449D"/>
    <w:rsid w:val="00E04F7E"/>
    <w:rsid w:val="00E10132"/>
    <w:rsid w:val="00E20A1A"/>
    <w:rsid w:val="00E37ADC"/>
    <w:rsid w:val="00E46FB5"/>
    <w:rsid w:val="00E562ED"/>
    <w:rsid w:val="00E5646A"/>
    <w:rsid w:val="00E6458C"/>
    <w:rsid w:val="00E654B4"/>
    <w:rsid w:val="00E66673"/>
    <w:rsid w:val="00E75E30"/>
    <w:rsid w:val="00E80EE7"/>
    <w:rsid w:val="00E8337D"/>
    <w:rsid w:val="00E833DE"/>
    <w:rsid w:val="00E8577D"/>
    <w:rsid w:val="00E86F47"/>
    <w:rsid w:val="00E92ECB"/>
    <w:rsid w:val="00E976BA"/>
    <w:rsid w:val="00EA0CFE"/>
    <w:rsid w:val="00EA2B67"/>
    <w:rsid w:val="00EA2CF4"/>
    <w:rsid w:val="00EA3C88"/>
    <w:rsid w:val="00EA6390"/>
    <w:rsid w:val="00EB2373"/>
    <w:rsid w:val="00EB4C1F"/>
    <w:rsid w:val="00EB4FF8"/>
    <w:rsid w:val="00EB6DCE"/>
    <w:rsid w:val="00EB7CF9"/>
    <w:rsid w:val="00EC613E"/>
    <w:rsid w:val="00ED018D"/>
    <w:rsid w:val="00ED1FAD"/>
    <w:rsid w:val="00EE051C"/>
    <w:rsid w:val="00EE2A21"/>
    <w:rsid w:val="00EE435F"/>
    <w:rsid w:val="00EF0498"/>
    <w:rsid w:val="00EF26EF"/>
    <w:rsid w:val="00EF551F"/>
    <w:rsid w:val="00F00CE3"/>
    <w:rsid w:val="00F0141B"/>
    <w:rsid w:val="00F0171F"/>
    <w:rsid w:val="00F07FC2"/>
    <w:rsid w:val="00F1588F"/>
    <w:rsid w:val="00F16E3E"/>
    <w:rsid w:val="00F16E89"/>
    <w:rsid w:val="00F203F7"/>
    <w:rsid w:val="00F235E0"/>
    <w:rsid w:val="00F24E41"/>
    <w:rsid w:val="00F26945"/>
    <w:rsid w:val="00F26B94"/>
    <w:rsid w:val="00F4407C"/>
    <w:rsid w:val="00F506C8"/>
    <w:rsid w:val="00F51F4B"/>
    <w:rsid w:val="00F54EFA"/>
    <w:rsid w:val="00F55A97"/>
    <w:rsid w:val="00F6221C"/>
    <w:rsid w:val="00F63AE4"/>
    <w:rsid w:val="00F656A1"/>
    <w:rsid w:val="00F672B8"/>
    <w:rsid w:val="00F67D8A"/>
    <w:rsid w:val="00F72214"/>
    <w:rsid w:val="00F76CA0"/>
    <w:rsid w:val="00F80FEB"/>
    <w:rsid w:val="00F84C90"/>
    <w:rsid w:val="00F87AA8"/>
    <w:rsid w:val="00F916AD"/>
    <w:rsid w:val="00F93EB4"/>
    <w:rsid w:val="00F94782"/>
    <w:rsid w:val="00FA0D25"/>
    <w:rsid w:val="00FA12A7"/>
    <w:rsid w:val="00FA1B82"/>
    <w:rsid w:val="00FA6706"/>
    <w:rsid w:val="00FA72E8"/>
    <w:rsid w:val="00FA750D"/>
    <w:rsid w:val="00FB0CC6"/>
    <w:rsid w:val="00FB252A"/>
    <w:rsid w:val="00FB44E3"/>
    <w:rsid w:val="00FB6AC5"/>
    <w:rsid w:val="00FC03FC"/>
    <w:rsid w:val="00FC5195"/>
    <w:rsid w:val="00FC5659"/>
    <w:rsid w:val="00FC5805"/>
    <w:rsid w:val="00FC7167"/>
    <w:rsid w:val="00FC776D"/>
    <w:rsid w:val="00FC7DDF"/>
    <w:rsid w:val="00FD2A3D"/>
    <w:rsid w:val="00FD3C2D"/>
    <w:rsid w:val="00FD4D6B"/>
    <w:rsid w:val="00FD5B4C"/>
    <w:rsid w:val="00FD602E"/>
    <w:rsid w:val="00FD73D7"/>
    <w:rsid w:val="00FD79E6"/>
    <w:rsid w:val="00FE0047"/>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3C9F8916"/>
  <w15:docId w15:val="{042DDD68-2322-4922-B87B-E1DC9E12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475FDF"/>
    <w:pPr>
      <w:keepNext/>
      <w:jc w:val="center"/>
      <w:outlineLvl w:val="0"/>
    </w:pPr>
    <w:rPr>
      <w:b/>
      <w:bCs/>
      <w:sz w:val="28"/>
    </w:rPr>
  </w:style>
  <w:style w:type="paragraph" w:styleId="Heading2">
    <w:name w:val="heading 2"/>
    <w:basedOn w:val="Normal"/>
    <w:next w:val="Normal"/>
    <w:qFormat/>
    <w:rsid w:val="00475FDF"/>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475FDF"/>
    <w:pPr>
      <w:keepNext/>
      <w:jc w:val="center"/>
      <w:outlineLvl w:val="2"/>
    </w:pPr>
    <w:rPr>
      <w:b/>
      <w:szCs w:val="20"/>
    </w:rPr>
  </w:style>
  <w:style w:type="paragraph" w:styleId="Heading4">
    <w:name w:val="heading 4"/>
    <w:basedOn w:val="Normal"/>
    <w:next w:val="Normal"/>
    <w:qFormat/>
    <w:rsid w:val="00475FDF"/>
    <w:pPr>
      <w:keepNext/>
      <w:ind w:left="720" w:hanging="720"/>
      <w:outlineLvl w:val="3"/>
    </w:pPr>
    <w:rPr>
      <w:b/>
      <w:i/>
      <w:szCs w:val="20"/>
    </w:rPr>
  </w:style>
  <w:style w:type="paragraph" w:styleId="Heading5">
    <w:name w:val="heading 5"/>
    <w:basedOn w:val="Normal"/>
    <w:next w:val="Normal"/>
    <w:qFormat/>
    <w:rsid w:val="00475FD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475FDF"/>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475FDF"/>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475FDF"/>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475FDF"/>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75FDF"/>
  </w:style>
  <w:style w:type="paragraph" w:styleId="Header">
    <w:name w:val="header"/>
    <w:basedOn w:val="Normal"/>
    <w:semiHidden/>
    <w:rsid w:val="00475FDF"/>
    <w:pPr>
      <w:tabs>
        <w:tab w:val="center" w:pos="4153"/>
        <w:tab w:val="right" w:pos="8306"/>
      </w:tabs>
    </w:pPr>
  </w:style>
  <w:style w:type="paragraph" w:styleId="Footer">
    <w:name w:val="footer"/>
    <w:basedOn w:val="Normal"/>
    <w:semiHidden/>
    <w:rsid w:val="00475FDF"/>
    <w:pPr>
      <w:tabs>
        <w:tab w:val="center" w:pos="4153"/>
        <w:tab w:val="right" w:pos="8306"/>
      </w:tabs>
    </w:pPr>
  </w:style>
  <w:style w:type="character" w:styleId="PageNumber">
    <w:name w:val="page number"/>
    <w:basedOn w:val="DefaultParagraphFont"/>
    <w:semiHidden/>
    <w:rsid w:val="00475FDF"/>
  </w:style>
  <w:style w:type="paragraph" w:styleId="Subtitle">
    <w:name w:val="Subtitle"/>
    <w:basedOn w:val="Normal"/>
    <w:qFormat/>
    <w:rsid w:val="00475FDF"/>
    <w:rPr>
      <w:b/>
      <w:bCs/>
      <w:iCs/>
      <w:sz w:val="28"/>
    </w:rPr>
  </w:style>
  <w:style w:type="character" w:styleId="Hyperlink">
    <w:name w:val="Hyperlink"/>
    <w:uiPriority w:val="99"/>
    <w:rsid w:val="00475FDF"/>
    <w:rPr>
      <w:color w:val="0000FF"/>
      <w:u w:val="single"/>
    </w:rPr>
  </w:style>
  <w:style w:type="paragraph" w:customStyle="1" w:styleId="DefaultText">
    <w:name w:val="Default Text"/>
    <w:basedOn w:val="Normal"/>
    <w:rsid w:val="00475FDF"/>
    <w:rPr>
      <w:szCs w:val="20"/>
    </w:rPr>
  </w:style>
  <w:style w:type="paragraph" w:customStyle="1" w:styleId="Bullet">
    <w:name w:val="Bullet"/>
    <w:basedOn w:val="Normal"/>
    <w:rsid w:val="00475FDF"/>
    <w:rPr>
      <w:rFonts w:ascii="Helv" w:hAnsi="Helv"/>
      <w:szCs w:val="20"/>
    </w:rPr>
  </w:style>
  <w:style w:type="paragraph" w:customStyle="1" w:styleId="TableText">
    <w:name w:val="Table Text"/>
    <w:basedOn w:val="Normal"/>
    <w:rsid w:val="00475FDF"/>
    <w:rPr>
      <w:szCs w:val="20"/>
    </w:rPr>
  </w:style>
  <w:style w:type="paragraph" w:customStyle="1" w:styleId="sub-subhead">
    <w:name w:val="sub-subhead"/>
    <w:basedOn w:val="Normal"/>
    <w:rsid w:val="00475FDF"/>
    <w:pPr>
      <w:keepLines/>
    </w:pPr>
    <w:rPr>
      <w:rFonts w:ascii="Helv" w:hAnsi="Helv"/>
      <w:snapToGrid w:val="0"/>
      <w:szCs w:val="20"/>
      <w:lang w:val="en-US"/>
    </w:rPr>
  </w:style>
  <w:style w:type="character" w:customStyle="1" w:styleId="pbllt">
    <w:name w:val="pbllt­"/>
    <w:rsid w:val="00475FDF"/>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475FDF"/>
    <w:pPr>
      <w:numPr>
        <w:numId w:val="1"/>
      </w:numPr>
      <w:ind w:left="0" w:firstLine="0"/>
    </w:pPr>
    <w:rPr>
      <w:rFonts w:cs="Arial"/>
      <w:szCs w:val="20"/>
    </w:rPr>
  </w:style>
  <w:style w:type="paragraph" w:customStyle="1" w:styleId="DocumentLabel">
    <w:name w:val="Document Label"/>
    <w:basedOn w:val="Normal"/>
    <w:rsid w:val="00475FDF"/>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475FDF"/>
    <w:pPr>
      <w:jc w:val="center"/>
    </w:pPr>
    <w:rPr>
      <w:b/>
      <w:bCs/>
      <w:iCs/>
      <w:sz w:val="28"/>
    </w:rPr>
  </w:style>
  <w:style w:type="character" w:styleId="FollowedHyperlink">
    <w:name w:val="FollowedHyperlink"/>
    <w:semiHidden/>
    <w:rsid w:val="00475FDF"/>
    <w:rPr>
      <w:color w:val="800080"/>
      <w:u w:val="single"/>
    </w:rPr>
  </w:style>
  <w:style w:type="paragraph" w:styleId="BodyTextIndent">
    <w:name w:val="Body Text Indent"/>
    <w:basedOn w:val="Normal"/>
    <w:semiHidden/>
    <w:rsid w:val="00475FDF"/>
    <w:pPr>
      <w:ind w:left="720" w:hanging="720"/>
    </w:pPr>
    <w:rPr>
      <w:szCs w:val="20"/>
    </w:rPr>
  </w:style>
  <w:style w:type="paragraph" w:styleId="BodyText2">
    <w:name w:val="Body Text 2"/>
    <w:basedOn w:val="Normal"/>
    <w:semiHidden/>
    <w:rsid w:val="00475F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475FDF"/>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475FDF"/>
    <w:rPr>
      <w:rFonts w:cs="Arial"/>
      <w:b/>
      <w:bCs/>
      <w:i/>
      <w:iCs/>
      <w:sz w:val="32"/>
      <w:u w:val="single"/>
      <w:lang w:val="en-US"/>
    </w:rPr>
  </w:style>
  <w:style w:type="character" w:styleId="CommentReference">
    <w:name w:val="annotation reference"/>
    <w:semiHidden/>
    <w:unhideWhenUsed/>
    <w:rsid w:val="00475FDF"/>
    <w:rPr>
      <w:sz w:val="16"/>
      <w:szCs w:val="16"/>
    </w:rPr>
  </w:style>
  <w:style w:type="paragraph" w:styleId="CommentText">
    <w:name w:val="annotation text"/>
    <w:basedOn w:val="Normal"/>
    <w:semiHidden/>
    <w:unhideWhenUsed/>
    <w:rsid w:val="00475FDF"/>
    <w:rPr>
      <w:sz w:val="20"/>
      <w:szCs w:val="20"/>
    </w:rPr>
  </w:style>
  <w:style w:type="character" w:customStyle="1" w:styleId="CharChar2">
    <w:name w:val="Char Char2"/>
    <w:semiHidden/>
    <w:rsid w:val="00475FDF"/>
    <w:rPr>
      <w:lang w:eastAsia="en-US"/>
    </w:rPr>
  </w:style>
  <w:style w:type="paragraph" w:styleId="CommentSubject">
    <w:name w:val="annotation subject"/>
    <w:basedOn w:val="CommentText"/>
    <w:next w:val="CommentText"/>
    <w:semiHidden/>
    <w:unhideWhenUsed/>
    <w:rsid w:val="00475FDF"/>
    <w:rPr>
      <w:b/>
      <w:bCs/>
    </w:rPr>
  </w:style>
  <w:style w:type="character" w:customStyle="1" w:styleId="CharChar1">
    <w:name w:val="Char Char1"/>
    <w:semiHidden/>
    <w:rsid w:val="00475FDF"/>
    <w:rPr>
      <w:b/>
      <w:bCs/>
      <w:lang w:eastAsia="en-US"/>
    </w:rPr>
  </w:style>
  <w:style w:type="paragraph" w:styleId="BalloonText">
    <w:name w:val="Balloon Text"/>
    <w:basedOn w:val="Normal"/>
    <w:semiHidden/>
    <w:unhideWhenUsed/>
    <w:rsid w:val="00475FDF"/>
    <w:rPr>
      <w:rFonts w:ascii="Tahoma" w:hAnsi="Tahoma" w:cs="Tahoma"/>
      <w:sz w:val="16"/>
      <w:szCs w:val="16"/>
    </w:rPr>
  </w:style>
  <w:style w:type="character" w:customStyle="1" w:styleId="CharChar">
    <w:name w:val="Char Char"/>
    <w:semiHidden/>
    <w:rsid w:val="00475FDF"/>
    <w:rPr>
      <w:rFonts w:ascii="Tahoma" w:hAnsi="Tahoma" w:cs="Tahoma"/>
      <w:sz w:val="16"/>
      <w:szCs w:val="16"/>
      <w:lang w:eastAsia="en-US"/>
    </w:rPr>
  </w:style>
  <w:style w:type="paragraph" w:styleId="ListParagraph">
    <w:name w:val="List Paragraph"/>
    <w:basedOn w:val="Normal"/>
    <w:qFormat/>
    <w:rsid w:val="00475FDF"/>
    <w:pPr>
      <w:ind w:left="720"/>
    </w:pPr>
  </w:style>
  <w:style w:type="character" w:customStyle="1" w:styleId="CharChar5">
    <w:name w:val="Char Char5"/>
    <w:rsid w:val="00475FDF"/>
    <w:rPr>
      <w:rFonts w:ascii="Arial" w:hAnsi="Arial"/>
      <w:b/>
      <w:bCs/>
      <w:iCs/>
      <w:sz w:val="28"/>
      <w:szCs w:val="24"/>
      <w:lang w:eastAsia="en-US"/>
    </w:rPr>
  </w:style>
  <w:style w:type="paragraph" w:styleId="NormalWeb">
    <w:name w:val="Normal (Web)"/>
    <w:basedOn w:val="Normal"/>
    <w:uiPriority w:val="99"/>
    <w:semiHidden/>
    <w:rsid w:val="00475FDF"/>
    <w:pPr>
      <w:spacing w:before="100" w:beforeAutospacing="1" w:after="100" w:afterAutospacing="1"/>
    </w:pPr>
    <w:rPr>
      <w:rFonts w:cs="Arial"/>
      <w:color w:val="000000"/>
      <w:sz w:val="18"/>
      <w:szCs w:val="18"/>
    </w:rPr>
  </w:style>
  <w:style w:type="character" w:customStyle="1" w:styleId="screenreadertext">
    <w:name w:val="screenreadertext"/>
    <w:rsid w:val="00475FDF"/>
    <w:rPr>
      <w:rFonts w:ascii="Verdana" w:hAnsi="Verdana" w:hint="default"/>
      <w:color w:val="333333"/>
      <w:sz w:val="24"/>
      <w:szCs w:val="24"/>
    </w:rPr>
  </w:style>
  <w:style w:type="paragraph" w:styleId="PlainText">
    <w:name w:val="Plain Text"/>
    <w:basedOn w:val="Normal"/>
    <w:semiHidden/>
    <w:rsid w:val="00475FDF"/>
    <w:rPr>
      <w:rFonts w:ascii="Courier New" w:hAnsi="Courier New"/>
      <w:sz w:val="20"/>
      <w:szCs w:val="20"/>
      <w:lang w:eastAsia="en-GB"/>
    </w:rPr>
  </w:style>
  <w:style w:type="paragraph" w:customStyle="1" w:styleId="MessageHeaderLast">
    <w:name w:val="Message Header Last"/>
    <w:basedOn w:val="MessageHeader"/>
    <w:next w:val="BodyText"/>
    <w:rsid w:val="00475FDF"/>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475FD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475FDF"/>
    <w:pPr>
      <w:spacing w:after="120" w:line="480" w:lineRule="auto"/>
      <w:ind w:left="283"/>
    </w:pPr>
  </w:style>
  <w:style w:type="paragraph" w:customStyle="1" w:styleId="ReturnAddress">
    <w:name w:val="Return Address"/>
    <w:basedOn w:val="Normal"/>
    <w:rsid w:val="00475FDF"/>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475FDF"/>
    <w:rPr>
      <w:sz w:val="24"/>
      <w:szCs w:val="24"/>
      <w:lang w:eastAsia="en-US"/>
    </w:rPr>
  </w:style>
  <w:style w:type="paragraph" w:customStyle="1" w:styleId="Level2">
    <w:name w:val="Level 2"/>
    <w:basedOn w:val="Normal"/>
    <w:rsid w:val="00475FDF"/>
    <w:pPr>
      <w:tabs>
        <w:tab w:val="num" w:pos="567"/>
      </w:tabs>
      <w:spacing w:after="360" w:line="360" w:lineRule="auto"/>
      <w:ind w:left="567" w:hanging="567"/>
    </w:pPr>
    <w:rPr>
      <w:sz w:val="22"/>
      <w:szCs w:val="20"/>
    </w:rPr>
  </w:style>
  <w:style w:type="paragraph" w:customStyle="1" w:styleId="Legal1">
    <w:name w:val="Legal 1"/>
    <w:basedOn w:val="Normal"/>
    <w:rsid w:val="00475FDF"/>
    <w:pPr>
      <w:keepNext/>
      <w:keepLines/>
      <w:spacing w:after="360" w:line="360" w:lineRule="auto"/>
    </w:pPr>
    <w:rPr>
      <w:b/>
      <w:sz w:val="22"/>
      <w:szCs w:val="20"/>
    </w:rPr>
  </w:style>
  <w:style w:type="paragraph" w:customStyle="1" w:styleId="Level3">
    <w:name w:val="Level 3"/>
    <w:basedOn w:val="Normal"/>
    <w:rsid w:val="00475FDF"/>
    <w:pPr>
      <w:tabs>
        <w:tab w:val="num" w:pos="1134"/>
      </w:tabs>
      <w:spacing w:after="360" w:line="360" w:lineRule="auto"/>
      <w:ind w:left="1134" w:hanging="567"/>
    </w:pPr>
    <w:rPr>
      <w:sz w:val="22"/>
      <w:szCs w:val="20"/>
    </w:rPr>
  </w:style>
  <w:style w:type="paragraph" w:customStyle="1" w:styleId="Level4">
    <w:name w:val="Level 4"/>
    <w:basedOn w:val="Normal"/>
    <w:rsid w:val="00475FDF"/>
    <w:pPr>
      <w:tabs>
        <w:tab w:val="num" w:pos="2421"/>
      </w:tabs>
      <w:spacing w:after="360" w:line="360" w:lineRule="auto"/>
      <w:ind w:left="2268" w:hanging="567"/>
    </w:pPr>
    <w:rPr>
      <w:sz w:val="22"/>
      <w:szCs w:val="20"/>
    </w:rPr>
  </w:style>
  <w:style w:type="paragraph" w:customStyle="1" w:styleId="Level5">
    <w:name w:val="Level 5"/>
    <w:basedOn w:val="Normal"/>
    <w:rsid w:val="00475FDF"/>
    <w:pPr>
      <w:tabs>
        <w:tab w:val="num" w:pos="2880"/>
      </w:tabs>
      <w:spacing w:after="360" w:line="360" w:lineRule="auto"/>
      <w:ind w:left="2880" w:hanging="720"/>
    </w:pPr>
    <w:rPr>
      <w:sz w:val="22"/>
      <w:szCs w:val="20"/>
    </w:rPr>
  </w:style>
  <w:style w:type="character" w:customStyle="1" w:styleId="CharChar7">
    <w:name w:val="Char Char7"/>
    <w:rsid w:val="00475FDF"/>
    <w:rPr>
      <w:sz w:val="24"/>
      <w:szCs w:val="24"/>
      <w:lang w:val="en-GB" w:eastAsia="en-US" w:bidi="ar-SA"/>
    </w:rPr>
  </w:style>
  <w:style w:type="paragraph" w:customStyle="1" w:styleId="body">
    <w:name w:val="body"/>
    <w:basedOn w:val="Normal"/>
    <w:rsid w:val="00475FDF"/>
    <w:pPr>
      <w:spacing w:before="100" w:beforeAutospacing="1" w:after="100" w:afterAutospacing="1"/>
    </w:pPr>
    <w:rPr>
      <w:lang w:val="en-US"/>
    </w:rPr>
  </w:style>
  <w:style w:type="character" w:customStyle="1" w:styleId="CharChar4">
    <w:name w:val="Char Char4"/>
    <w:rsid w:val="00475FDF"/>
    <w:rPr>
      <w:rFonts w:ascii="Arial" w:hAnsi="Arial"/>
      <w:b/>
      <w:bCs/>
      <w:iCs/>
      <w:sz w:val="28"/>
      <w:szCs w:val="24"/>
      <w:lang w:eastAsia="en-US"/>
    </w:rPr>
  </w:style>
  <w:style w:type="character" w:customStyle="1" w:styleId="CharChar3">
    <w:name w:val="Char Char3"/>
    <w:rsid w:val="00475FDF"/>
    <w:rPr>
      <w:rFonts w:ascii="Arial" w:hAnsi="Arial" w:cs="Arial"/>
      <w:sz w:val="24"/>
      <w:szCs w:val="24"/>
      <w:lang w:eastAsia="en-US"/>
    </w:rPr>
  </w:style>
  <w:style w:type="character" w:styleId="Strong">
    <w:name w:val="Strong"/>
    <w:qFormat/>
    <w:rsid w:val="00475FDF"/>
    <w:rPr>
      <w:b/>
      <w:bCs/>
    </w:rPr>
  </w:style>
  <w:style w:type="paragraph" w:customStyle="1" w:styleId="vspace">
    <w:name w:val="vspace"/>
    <w:basedOn w:val="Normal"/>
    <w:rsid w:val="00475FDF"/>
    <w:pPr>
      <w:spacing w:before="100" w:beforeAutospacing="1" w:after="100" w:afterAutospacing="1"/>
    </w:pPr>
    <w:rPr>
      <w:lang w:val="en-US"/>
    </w:rPr>
  </w:style>
  <w:style w:type="paragraph" w:customStyle="1" w:styleId="H1">
    <w:name w:val="H1"/>
    <w:basedOn w:val="Normal"/>
    <w:next w:val="Normal"/>
    <w:qFormat/>
    <w:rsid w:val="00475FDF"/>
    <w:pPr>
      <w:pageBreakBefore/>
      <w:jc w:val="center"/>
    </w:pPr>
    <w:rPr>
      <w:b/>
      <w:sz w:val="36"/>
    </w:rPr>
  </w:style>
  <w:style w:type="paragraph" w:customStyle="1" w:styleId="normalbolditalic">
    <w:name w:val="normal bold italic"/>
    <w:basedOn w:val="Normal"/>
    <w:rsid w:val="00475FDF"/>
    <w:rPr>
      <w:b/>
      <w:i/>
      <w:lang w:val="en-US"/>
    </w:rPr>
  </w:style>
  <w:style w:type="paragraph" w:customStyle="1" w:styleId="H2">
    <w:name w:val="H2"/>
    <w:basedOn w:val="Normal"/>
    <w:next w:val="Normal"/>
    <w:qFormat/>
    <w:rsid w:val="00475FDF"/>
    <w:pPr>
      <w:keepNext/>
    </w:pPr>
    <w:rPr>
      <w:rFonts w:cs="Arial"/>
      <w:b/>
    </w:rPr>
  </w:style>
  <w:style w:type="character" w:customStyle="1" w:styleId="BodyTextChar">
    <w:name w:val="Body Text Char"/>
    <w:rsid w:val="00475FDF"/>
    <w:rPr>
      <w:rFonts w:ascii="Arial" w:hAnsi="Arial"/>
      <w:sz w:val="24"/>
      <w:szCs w:val="24"/>
      <w:lang w:eastAsia="en-US"/>
    </w:rPr>
  </w:style>
  <w:style w:type="character" w:customStyle="1" w:styleId="BodyTextIndentChar">
    <w:name w:val="Body Text Indent Char"/>
    <w:rsid w:val="00475FDF"/>
    <w:rPr>
      <w:rFonts w:ascii="Arial" w:hAnsi="Arial"/>
      <w:sz w:val="24"/>
      <w:lang w:eastAsia="en-US"/>
    </w:rPr>
  </w:style>
  <w:style w:type="paragraph" w:customStyle="1" w:styleId="H3">
    <w:name w:val="H3"/>
    <w:basedOn w:val="Normal"/>
    <w:next w:val="Normal"/>
    <w:qFormat/>
    <w:rsid w:val="00475FDF"/>
    <w:rPr>
      <w:i/>
    </w:rPr>
  </w:style>
  <w:style w:type="paragraph" w:styleId="Revision">
    <w:name w:val="Revision"/>
    <w:hidden/>
    <w:semiHidden/>
    <w:rsid w:val="00475FDF"/>
    <w:rPr>
      <w:rFonts w:ascii="Arial" w:hAnsi="Arial"/>
      <w:sz w:val="24"/>
      <w:szCs w:val="24"/>
      <w:lang w:eastAsia="en-US"/>
    </w:rPr>
  </w:style>
  <w:style w:type="paragraph" w:customStyle="1" w:styleId="MeetsEYFS">
    <w:name w:val="Meets EYFS"/>
    <w:basedOn w:val="Normal"/>
    <w:qFormat/>
    <w:rsid w:val="00475FDF"/>
    <w:pPr>
      <w:jc w:val="left"/>
    </w:pPr>
    <w:rPr>
      <w:sz w:val="20"/>
    </w:rPr>
  </w:style>
  <w:style w:type="paragraph" w:customStyle="1" w:styleId="deleteasappropriate">
    <w:name w:val="delete as appropriate"/>
    <w:basedOn w:val="Normal"/>
    <w:qFormat/>
    <w:rsid w:val="00475FDF"/>
    <w:rPr>
      <w:i/>
      <w:sz w:val="20"/>
    </w:rPr>
  </w:style>
  <w:style w:type="character" w:customStyle="1" w:styleId="FooterChar">
    <w:name w:val="Footer Char"/>
    <w:rsid w:val="00475FDF"/>
    <w:rPr>
      <w:rFonts w:ascii="Arial" w:hAnsi="Arial"/>
      <w:sz w:val="24"/>
      <w:szCs w:val="24"/>
      <w:lang w:eastAsia="en-US"/>
    </w:rPr>
  </w:style>
  <w:style w:type="character" w:customStyle="1" w:styleId="HeaderChar">
    <w:name w:val="Header Char"/>
    <w:rsid w:val="00475FDF"/>
    <w:rPr>
      <w:rFonts w:ascii="Arial" w:hAnsi="Arial"/>
      <w:sz w:val="24"/>
      <w:szCs w:val="24"/>
      <w:lang w:eastAsia="en-US"/>
    </w:rPr>
  </w:style>
  <w:style w:type="paragraph" w:styleId="TOCHeading">
    <w:name w:val="TOC Heading"/>
    <w:basedOn w:val="Heading1"/>
    <w:next w:val="Normal"/>
    <w:qFormat/>
    <w:rsid w:val="00475FDF"/>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475FDF"/>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475FDF"/>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475FDF"/>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475FDF"/>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3" ma:contentTypeDescription="Create a new document." ma:contentTypeScope="" ma:versionID="fb77a061218586a3d1fe9d767a4c2762">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29cde1b31d38962531ceab4b63bf28e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24FFF-9BB9-44F7-8A08-9FA732976A1D}">
  <ds:schemaRefs>
    <ds:schemaRef ds:uri="http://schemas.openxmlformats.org/officeDocument/2006/bibliography"/>
  </ds:schemaRefs>
</ds:datastoreItem>
</file>

<file path=customXml/itemProps2.xml><?xml version="1.0" encoding="utf-8"?>
<ds:datastoreItem xmlns:ds="http://schemas.openxmlformats.org/officeDocument/2006/customXml" ds:itemID="{EAA88366-98BA-4DEF-ABBF-80765D9BA4DB}"/>
</file>

<file path=customXml/itemProps3.xml><?xml version="1.0" encoding="utf-8"?>
<ds:datastoreItem xmlns:ds="http://schemas.openxmlformats.org/officeDocument/2006/customXml" ds:itemID="{68664C45-D48E-4A7D-B5D1-59E4B900F29A}"/>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laura.robshaw</dc:creator>
  <cp:lastModifiedBy>Office @ Wood Wharf Garten</cp:lastModifiedBy>
  <cp:revision>2</cp:revision>
  <cp:lastPrinted>2021-09-28T15:28:00Z</cp:lastPrinted>
  <dcterms:created xsi:type="dcterms:W3CDTF">2022-09-08T11:57:00Z</dcterms:created>
  <dcterms:modified xsi:type="dcterms:W3CDTF">2022-09-08T11:57:00Z</dcterms:modified>
</cp:coreProperties>
</file>